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70" w:rsidRDefault="00C65B70" w:rsidP="003F11B0">
      <w:pPr>
        <w:spacing w:line="276" w:lineRule="auto"/>
        <w:jc w:val="center"/>
        <w:rPr>
          <w:b/>
          <w:sz w:val="26"/>
          <w:szCs w:val="26"/>
        </w:rPr>
      </w:pPr>
    </w:p>
    <w:p w:rsidR="00A8301A" w:rsidRDefault="00A8301A" w:rsidP="00A8301A">
      <w:pPr>
        <w:tabs>
          <w:tab w:val="left" w:pos="5670"/>
        </w:tabs>
      </w:pPr>
      <w:r>
        <w:rPr>
          <w:b/>
          <w:sz w:val="26"/>
          <w:szCs w:val="26"/>
        </w:rPr>
        <w:tab/>
      </w:r>
      <w:r>
        <w:t>Приложение №</w:t>
      </w:r>
      <w:r w:rsidR="00ED0E28">
        <w:t xml:space="preserve"> 1</w:t>
      </w:r>
    </w:p>
    <w:p w:rsidR="00A8301A" w:rsidRDefault="00A8301A" w:rsidP="00A8301A">
      <w:pPr>
        <w:tabs>
          <w:tab w:val="left" w:pos="5670"/>
        </w:tabs>
      </w:pPr>
      <w:r>
        <w:tab/>
        <w:t>к приказу от        №</w:t>
      </w:r>
    </w:p>
    <w:p w:rsidR="00A8301A" w:rsidRDefault="00A8301A" w:rsidP="00A8301A">
      <w:pPr>
        <w:tabs>
          <w:tab w:val="left" w:pos="5670"/>
        </w:tabs>
      </w:pPr>
      <w:r>
        <w:tab/>
      </w:r>
    </w:p>
    <w:p w:rsidR="00A8301A" w:rsidRDefault="00A8301A" w:rsidP="00A8301A">
      <w:pPr>
        <w:tabs>
          <w:tab w:val="left" w:pos="5670"/>
        </w:tabs>
      </w:pPr>
    </w:p>
    <w:p w:rsidR="00A8301A" w:rsidRDefault="00A8301A" w:rsidP="00A8301A">
      <w:pPr>
        <w:tabs>
          <w:tab w:val="left" w:pos="5670"/>
        </w:tabs>
        <w:rPr>
          <w:b/>
          <w:sz w:val="24"/>
          <w:szCs w:val="24"/>
        </w:rPr>
      </w:pPr>
      <w:r>
        <w:tab/>
      </w:r>
      <w:r>
        <w:rPr>
          <w:b/>
          <w:sz w:val="24"/>
          <w:szCs w:val="24"/>
        </w:rPr>
        <w:t>УТВЕРЖДАЮ:</w:t>
      </w:r>
    </w:p>
    <w:p w:rsidR="00A8301A" w:rsidRDefault="00A8301A" w:rsidP="00A8301A">
      <w:pPr>
        <w:tabs>
          <w:tab w:val="left" w:pos="5670"/>
        </w:tabs>
        <w:rPr>
          <w:b/>
          <w:sz w:val="24"/>
          <w:szCs w:val="24"/>
        </w:rPr>
      </w:pPr>
      <w:r>
        <w:rPr>
          <w:b/>
          <w:sz w:val="24"/>
          <w:szCs w:val="24"/>
        </w:rPr>
        <w:tab/>
        <w:t>Генеральный директор</w:t>
      </w:r>
    </w:p>
    <w:p w:rsidR="00A8301A" w:rsidRDefault="00A8301A" w:rsidP="00A8301A">
      <w:pPr>
        <w:tabs>
          <w:tab w:val="left" w:pos="5670"/>
        </w:tabs>
        <w:rPr>
          <w:b/>
          <w:sz w:val="24"/>
          <w:szCs w:val="24"/>
        </w:rPr>
      </w:pPr>
      <w:r>
        <w:rPr>
          <w:b/>
          <w:sz w:val="24"/>
          <w:szCs w:val="24"/>
        </w:rPr>
        <w:tab/>
      </w:r>
      <w:r w:rsidR="00BA70CA">
        <w:rPr>
          <w:b/>
          <w:sz w:val="24"/>
          <w:szCs w:val="24"/>
        </w:rPr>
        <w:t>О</w:t>
      </w:r>
      <w:bookmarkStart w:id="0" w:name="_GoBack"/>
      <w:r>
        <w:rPr>
          <w:b/>
          <w:sz w:val="24"/>
          <w:szCs w:val="24"/>
        </w:rPr>
        <w:t>АО</w:t>
      </w:r>
      <w:bookmarkEnd w:id="0"/>
      <w:r>
        <w:rPr>
          <w:b/>
          <w:sz w:val="24"/>
          <w:szCs w:val="24"/>
        </w:rPr>
        <w:t xml:space="preserve"> «Сибгипроруда»</w:t>
      </w:r>
    </w:p>
    <w:p w:rsidR="00A8301A" w:rsidRDefault="00A8301A" w:rsidP="00A8301A">
      <w:pPr>
        <w:tabs>
          <w:tab w:val="left" w:pos="5670"/>
        </w:tabs>
        <w:rPr>
          <w:b/>
          <w:sz w:val="24"/>
          <w:szCs w:val="24"/>
        </w:rPr>
      </w:pPr>
      <w:r>
        <w:rPr>
          <w:b/>
          <w:sz w:val="24"/>
          <w:szCs w:val="24"/>
        </w:rPr>
        <w:tab/>
      </w:r>
    </w:p>
    <w:p w:rsidR="00A8301A" w:rsidRDefault="00A8301A" w:rsidP="00A8301A">
      <w:pPr>
        <w:tabs>
          <w:tab w:val="left" w:pos="5670"/>
        </w:tabs>
        <w:rPr>
          <w:b/>
          <w:sz w:val="24"/>
          <w:szCs w:val="24"/>
        </w:rPr>
      </w:pPr>
      <w:r>
        <w:rPr>
          <w:b/>
          <w:sz w:val="24"/>
          <w:szCs w:val="24"/>
        </w:rPr>
        <w:tab/>
        <w:t>______________Д.Н. Распопин</w:t>
      </w: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rPr>
          <w:b/>
          <w:sz w:val="24"/>
          <w:szCs w:val="24"/>
        </w:rPr>
      </w:pPr>
    </w:p>
    <w:p w:rsidR="00A8301A" w:rsidRDefault="00A8301A" w:rsidP="00A8301A">
      <w:pPr>
        <w:tabs>
          <w:tab w:val="left" w:pos="5670"/>
        </w:tabs>
        <w:jc w:val="center"/>
        <w:rPr>
          <w:b/>
          <w:sz w:val="24"/>
          <w:szCs w:val="24"/>
        </w:rPr>
      </w:pPr>
      <w:r>
        <w:rPr>
          <w:b/>
          <w:sz w:val="24"/>
          <w:szCs w:val="24"/>
        </w:rPr>
        <w:t>ПОЛОЖЕНИЕ</w:t>
      </w:r>
    </w:p>
    <w:p w:rsidR="00A8301A" w:rsidRDefault="00A8301A" w:rsidP="00A8301A">
      <w:pPr>
        <w:tabs>
          <w:tab w:val="left" w:pos="5670"/>
        </w:tabs>
        <w:jc w:val="center"/>
        <w:rPr>
          <w:b/>
          <w:sz w:val="24"/>
          <w:szCs w:val="24"/>
        </w:rPr>
      </w:pPr>
      <w:r>
        <w:rPr>
          <w:b/>
          <w:sz w:val="24"/>
          <w:szCs w:val="24"/>
        </w:rPr>
        <w:t xml:space="preserve">по предупреждению и противодействию коррупции </w:t>
      </w:r>
    </w:p>
    <w:p w:rsidR="00A8301A" w:rsidRDefault="00A8301A" w:rsidP="00A8301A">
      <w:pPr>
        <w:tabs>
          <w:tab w:val="left" w:pos="5670"/>
        </w:tabs>
        <w:jc w:val="center"/>
        <w:rPr>
          <w:b/>
          <w:sz w:val="24"/>
          <w:szCs w:val="24"/>
        </w:rPr>
      </w:pPr>
      <w:r>
        <w:rPr>
          <w:b/>
          <w:sz w:val="24"/>
          <w:szCs w:val="24"/>
        </w:rPr>
        <w:t xml:space="preserve">в </w:t>
      </w:r>
      <w:r w:rsidR="00BA70CA">
        <w:rPr>
          <w:b/>
          <w:sz w:val="24"/>
          <w:szCs w:val="24"/>
        </w:rPr>
        <w:t>О</w:t>
      </w:r>
      <w:r>
        <w:rPr>
          <w:b/>
          <w:sz w:val="24"/>
          <w:szCs w:val="24"/>
        </w:rPr>
        <w:t>АО «Институт по проектированию предприятий горнорудной промышленности»</w:t>
      </w:r>
    </w:p>
    <w:p w:rsidR="00A8301A" w:rsidRPr="00A8301A" w:rsidRDefault="00A8301A" w:rsidP="00A8301A">
      <w:pPr>
        <w:tabs>
          <w:tab w:val="left" w:pos="5670"/>
        </w:tabs>
        <w:jc w:val="center"/>
        <w:rPr>
          <w:b/>
          <w:sz w:val="24"/>
          <w:szCs w:val="24"/>
        </w:rPr>
      </w:pPr>
      <w:r>
        <w:rPr>
          <w:b/>
          <w:sz w:val="24"/>
          <w:szCs w:val="24"/>
        </w:rPr>
        <w:t>(</w:t>
      </w:r>
      <w:r w:rsidR="00BA70CA">
        <w:rPr>
          <w:b/>
          <w:sz w:val="24"/>
          <w:szCs w:val="24"/>
        </w:rPr>
        <w:t>О</w:t>
      </w:r>
      <w:r>
        <w:rPr>
          <w:b/>
          <w:sz w:val="24"/>
          <w:szCs w:val="24"/>
        </w:rPr>
        <w:t>АО «Сибгипроруда»)</w:t>
      </w:r>
    </w:p>
    <w:p w:rsidR="00A8301A" w:rsidRDefault="00A8301A" w:rsidP="00A8301A">
      <w:pPr>
        <w:tabs>
          <w:tab w:val="left" w:pos="5670"/>
        </w:tabs>
      </w:pPr>
      <w:r>
        <w:tab/>
      </w: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pPr>
    </w:p>
    <w:p w:rsidR="00A8301A" w:rsidRDefault="00A8301A" w:rsidP="00A8301A">
      <w:pPr>
        <w:tabs>
          <w:tab w:val="left" w:pos="5670"/>
        </w:tabs>
        <w:jc w:val="center"/>
      </w:pPr>
      <w:r>
        <w:t>г. Новокузнецк</w:t>
      </w:r>
    </w:p>
    <w:p w:rsidR="00C65B70" w:rsidRDefault="00A8301A" w:rsidP="00A8301A">
      <w:pPr>
        <w:tabs>
          <w:tab w:val="left" w:pos="5670"/>
        </w:tabs>
        <w:jc w:val="center"/>
      </w:pPr>
      <w:r>
        <w:t>год.</w:t>
      </w:r>
    </w:p>
    <w:p w:rsidR="00A8301A" w:rsidRDefault="00A8301A" w:rsidP="00A8301A">
      <w:pPr>
        <w:tabs>
          <w:tab w:val="left" w:pos="5670"/>
        </w:tabs>
        <w:jc w:val="center"/>
      </w:pPr>
    </w:p>
    <w:p w:rsidR="00A8301A" w:rsidRDefault="00A8301A" w:rsidP="00A8301A">
      <w:pPr>
        <w:tabs>
          <w:tab w:val="left" w:pos="5670"/>
        </w:tabs>
        <w:jc w:val="center"/>
      </w:pPr>
    </w:p>
    <w:p w:rsidR="00A8301A" w:rsidRDefault="00A8301A" w:rsidP="00A8301A">
      <w:pPr>
        <w:tabs>
          <w:tab w:val="left" w:pos="5670"/>
        </w:tabs>
        <w:jc w:val="center"/>
      </w:pPr>
    </w:p>
    <w:p w:rsidR="00A8301A" w:rsidRDefault="00A8301A" w:rsidP="00A8301A">
      <w:pPr>
        <w:tabs>
          <w:tab w:val="left" w:pos="5670"/>
        </w:tabs>
        <w:jc w:val="center"/>
      </w:pPr>
    </w:p>
    <w:p w:rsidR="00A8301A" w:rsidRDefault="00A8301A" w:rsidP="00A8301A">
      <w:pPr>
        <w:tabs>
          <w:tab w:val="left" w:pos="5670"/>
        </w:tabs>
        <w:jc w:val="center"/>
        <w:rPr>
          <w:b/>
          <w:sz w:val="26"/>
          <w:szCs w:val="26"/>
        </w:rPr>
      </w:pPr>
    </w:p>
    <w:p w:rsidR="00E51840" w:rsidRPr="00A8301A" w:rsidRDefault="00E51840" w:rsidP="003F11B0">
      <w:pPr>
        <w:spacing w:line="276" w:lineRule="auto"/>
        <w:jc w:val="center"/>
        <w:rPr>
          <w:color w:val="000000"/>
          <w:sz w:val="24"/>
          <w:szCs w:val="24"/>
        </w:rPr>
      </w:pPr>
      <w:r w:rsidRPr="00A8301A">
        <w:rPr>
          <w:color w:val="000000"/>
          <w:sz w:val="24"/>
          <w:szCs w:val="24"/>
        </w:rPr>
        <w:t>Оглавление</w:t>
      </w:r>
    </w:p>
    <w:p w:rsidR="003F11B0" w:rsidRPr="00A8301A" w:rsidRDefault="003F11B0" w:rsidP="003F11B0">
      <w:pPr>
        <w:spacing w:line="276" w:lineRule="auto"/>
        <w:jc w:val="center"/>
        <w:rPr>
          <w:sz w:val="24"/>
          <w:szCs w:val="24"/>
        </w:rPr>
      </w:pPr>
    </w:p>
    <w:p w:rsidR="00E51840" w:rsidRPr="00A8301A" w:rsidRDefault="0031234E" w:rsidP="003F11B0">
      <w:pPr>
        <w:pStyle w:val="12"/>
        <w:rPr>
          <w:rFonts w:ascii="Calibri" w:hAnsi="Calibri"/>
          <w:noProof/>
          <w:sz w:val="24"/>
          <w:szCs w:val="24"/>
        </w:rPr>
      </w:pPr>
      <w:r w:rsidRPr="00A8301A">
        <w:rPr>
          <w:sz w:val="24"/>
          <w:szCs w:val="24"/>
        </w:rPr>
        <w:fldChar w:fldCharType="begin"/>
      </w:r>
      <w:r w:rsidR="00E51840" w:rsidRPr="00A8301A">
        <w:rPr>
          <w:sz w:val="24"/>
          <w:szCs w:val="24"/>
        </w:rPr>
        <w:instrText xml:space="preserve"> TOC \o "1-3" \h \z \u </w:instrText>
      </w:r>
      <w:r w:rsidRPr="00A8301A">
        <w:rPr>
          <w:sz w:val="24"/>
          <w:szCs w:val="24"/>
        </w:rPr>
        <w:fldChar w:fldCharType="separate"/>
      </w:r>
      <w:hyperlink w:anchor="_Toc380487197" w:history="1">
        <w:r w:rsidR="00E51840" w:rsidRPr="00A8301A">
          <w:rPr>
            <w:rStyle w:val="a6"/>
            <w:noProof/>
            <w:sz w:val="24"/>
            <w:szCs w:val="24"/>
          </w:rPr>
          <w:t>1.</w:t>
        </w:r>
        <w:r w:rsidR="00E51840" w:rsidRPr="00A8301A">
          <w:rPr>
            <w:rFonts w:ascii="Calibri" w:hAnsi="Calibri"/>
            <w:noProof/>
            <w:sz w:val="24"/>
            <w:szCs w:val="24"/>
          </w:rPr>
          <w:tab/>
        </w:r>
        <w:r w:rsidR="00E51840" w:rsidRPr="00A8301A">
          <w:rPr>
            <w:rStyle w:val="a6"/>
            <w:noProof/>
            <w:sz w:val="24"/>
            <w:szCs w:val="24"/>
          </w:rPr>
          <w:t>Цели и задачи</w:t>
        </w:r>
        <w:r w:rsidR="003F11B0" w:rsidRPr="00A8301A">
          <w:rPr>
            <w:noProof/>
            <w:webHidden/>
            <w:sz w:val="24"/>
            <w:szCs w:val="24"/>
          </w:rPr>
          <w:tab/>
          <w:t>3</w:t>
        </w:r>
      </w:hyperlink>
    </w:p>
    <w:p w:rsidR="00E51840" w:rsidRPr="00A8301A" w:rsidRDefault="00945247" w:rsidP="003F11B0">
      <w:pPr>
        <w:pStyle w:val="12"/>
        <w:rPr>
          <w:rFonts w:ascii="Calibri" w:hAnsi="Calibri"/>
          <w:noProof/>
          <w:sz w:val="24"/>
          <w:szCs w:val="24"/>
        </w:rPr>
      </w:pPr>
      <w:hyperlink w:anchor="_Toc380487198" w:history="1">
        <w:r w:rsidR="00E51840" w:rsidRPr="00A8301A">
          <w:rPr>
            <w:rStyle w:val="a6"/>
            <w:noProof/>
            <w:sz w:val="24"/>
            <w:szCs w:val="24"/>
          </w:rPr>
          <w:t>2.</w:t>
        </w:r>
        <w:r w:rsidR="00E51840" w:rsidRPr="00A8301A">
          <w:rPr>
            <w:rFonts w:ascii="Calibri" w:hAnsi="Calibri"/>
            <w:noProof/>
            <w:sz w:val="24"/>
            <w:szCs w:val="24"/>
          </w:rPr>
          <w:tab/>
        </w:r>
        <w:r w:rsidR="00E51840" w:rsidRPr="00A8301A">
          <w:rPr>
            <w:rStyle w:val="a6"/>
            <w:noProof/>
            <w:sz w:val="24"/>
            <w:szCs w:val="24"/>
          </w:rPr>
          <w:t>Термины и определения</w:t>
        </w:r>
        <w:r w:rsidR="00E51840" w:rsidRPr="00A8301A">
          <w:rPr>
            <w:noProof/>
            <w:webHidden/>
            <w:sz w:val="24"/>
            <w:szCs w:val="24"/>
          </w:rPr>
          <w:tab/>
        </w:r>
        <w:r w:rsidR="003F11B0" w:rsidRPr="00A8301A">
          <w:rPr>
            <w:noProof/>
            <w:webHidden/>
            <w:sz w:val="24"/>
            <w:szCs w:val="24"/>
          </w:rPr>
          <w:t>3</w:t>
        </w:r>
      </w:hyperlink>
    </w:p>
    <w:p w:rsidR="00E51840" w:rsidRPr="00A8301A" w:rsidRDefault="00945247" w:rsidP="003F11B0">
      <w:pPr>
        <w:pStyle w:val="12"/>
        <w:rPr>
          <w:rFonts w:ascii="Calibri" w:hAnsi="Calibri"/>
          <w:noProof/>
          <w:sz w:val="24"/>
          <w:szCs w:val="24"/>
        </w:rPr>
      </w:pPr>
      <w:hyperlink w:anchor="_Toc380487199" w:history="1">
        <w:r w:rsidR="00E51840" w:rsidRPr="00A8301A">
          <w:rPr>
            <w:rStyle w:val="a6"/>
            <w:noProof/>
            <w:sz w:val="24"/>
            <w:szCs w:val="24"/>
          </w:rPr>
          <w:t>3.</w:t>
        </w:r>
        <w:r w:rsidR="00E51840" w:rsidRPr="00A8301A">
          <w:rPr>
            <w:rFonts w:ascii="Calibri" w:hAnsi="Calibri"/>
            <w:noProof/>
            <w:sz w:val="24"/>
            <w:szCs w:val="24"/>
          </w:rPr>
          <w:tab/>
        </w:r>
        <w:r w:rsidR="00E51840" w:rsidRPr="00A8301A">
          <w:rPr>
            <w:rStyle w:val="a6"/>
            <w:noProof/>
            <w:sz w:val="24"/>
            <w:szCs w:val="24"/>
          </w:rPr>
          <w:t>Нормативное правовое обеспечение</w:t>
        </w:r>
        <w:r w:rsidR="00E51840" w:rsidRPr="00A8301A">
          <w:rPr>
            <w:noProof/>
            <w:webHidden/>
            <w:sz w:val="24"/>
            <w:szCs w:val="24"/>
          </w:rPr>
          <w:tab/>
        </w:r>
        <w:r w:rsidR="0031234E" w:rsidRPr="00A8301A">
          <w:rPr>
            <w:noProof/>
            <w:webHidden/>
            <w:sz w:val="24"/>
            <w:szCs w:val="24"/>
          </w:rPr>
          <w:fldChar w:fldCharType="begin"/>
        </w:r>
        <w:r w:rsidR="00E51840" w:rsidRPr="00A8301A">
          <w:rPr>
            <w:noProof/>
            <w:webHidden/>
            <w:sz w:val="24"/>
            <w:szCs w:val="24"/>
          </w:rPr>
          <w:instrText xml:space="preserve"> PAGEREF _Toc380487199 \h </w:instrText>
        </w:r>
        <w:r w:rsidR="0031234E" w:rsidRPr="00A8301A">
          <w:rPr>
            <w:noProof/>
            <w:webHidden/>
            <w:sz w:val="24"/>
            <w:szCs w:val="24"/>
          </w:rPr>
        </w:r>
        <w:r w:rsidR="0031234E" w:rsidRPr="00A8301A">
          <w:rPr>
            <w:noProof/>
            <w:webHidden/>
            <w:sz w:val="24"/>
            <w:szCs w:val="24"/>
          </w:rPr>
          <w:fldChar w:fldCharType="separate"/>
        </w:r>
        <w:r w:rsidR="00E67FE7" w:rsidRPr="00A8301A">
          <w:rPr>
            <w:noProof/>
            <w:webHidden/>
            <w:sz w:val="24"/>
            <w:szCs w:val="24"/>
          </w:rPr>
          <w:t>4</w:t>
        </w:r>
        <w:r w:rsidR="0031234E" w:rsidRPr="00A8301A">
          <w:rPr>
            <w:noProof/>
            <w:webHidden/>
            <w:sz w:val="24"/>
            <w:szCs w:val="24"/>
          </w:rPr>
          <w:fldChar w:fldCharType="end"/>
        </w:r>
      </w:hyperlink>
    </w:p>
    <w:p w:rsidR="00E51840" w:rsidRPr="00A8301A" w:rsidRDefault="00945247" w:rsidP="003F11B0">
      <w:pPr>
        <w:pStyle w:val="12"/>
        <w:rPr>
          <w:rFonts w:ascii="Calibri" w:hAnsi="Calibri"/>
          <w:noProof/>
          <w:sz w:val="24"/>
          <w:szCs w:val="24"/>
        </w:rPr>
      </w:pPr>
      <w:hyperlink w:anchor="_Toc380487200" w:history="1">
        <w:r w:rsidR="00E51840" w:rsidRPr="00A8301A">
          <w:rPr>
            <w:rStyle w:val="a6"/>
            <w:noProof/>
            <w:sz w:val="24"/>
            <w:szCs w:val="24"/>
          </w:rPr>
          <w:t>4.</w:t>
        </w:r>
        <w:r w:rsidR="00E51840" w:rsidRPr="00A8301A">
          <w:rPr>
            <w:rFonts w:ascii="Calibri" w:hAnsi="Calibri"/>
            <w:noProof/>
            <w:sz w:val="24"/>
            <w:szCs w:val="24"/>
          </w:rPr>
          <w:tab/>
        </w:r>
        <w:r w:rsidR="00E51840" w:rsidRPr="00A8301A">
          <w:rPr>
            <w:rStyle w:val="a6"/>
            <w:noProof/>
            <w:sz w:val="24"/>
            <w:szCs w:val="24"/>
          </w:rPr>
          <w:t>Определение подразделений или должностных лиц, ответственных за профилактику коррупционных и иных правонарушений</w:t>
        </w:r>
        <w:r w:rsidR="00E51840" w:rsidRPr="00A8301A">
          <w:rPr>
            <w:noProof/>
            <w:webHidden/>
            <w:sz w:val="24"/>
            <w:szCs w:val="24"/>
          </w:rPr>
          <w:tab/>
        </w:r>
        <w:r w:rsidR="0031234E" w:rsidRPr="00A8301A">
          <w:rPr>
            <w:noProof/>
            <w:webHidden/>
            <w:sz w:val="24"/>
            <w:szCs w:val="24"/>
          </w:rPr>
          <w:fldChar w:fldCharType="begin"/>
        </w:r>
        <w:r w:rsidR="00E51840" w:rsidRPr="00A8301A">
          <w:rPr>
            <w:noProof/>
            <w:webHidden/>
            <w:sz w:val="24"/>
            <w:szCs w:val="24"/>
          </w:rPr>
          <w:instrText xml:space="preserve"> PAGEREF _Toc380487200 \h </w:instrText>
        </w:r>
        <w:r w:rsidR="0031234E" w:rsidRPr="00A8301A">
          <w:rPr>
            <w:noProof/>
            <w:webHidden/>
            <w:sz w:val="24"/>
            <w:szCs w:val="24"/>
          </w:rPr>
        </w:r>
        <w:r w:rsidR="0031234E" w:rsidRPr="00A8301A">
          <w:rPr>
            <w:noProof/>
            <w:webHidden/>
            <w:sz w:val="24"/>
            <w:szCs w:val="24"/>
          </w:rPr>
          <w:fldChar w:fldCharType="separate"/>
        </w:r>
        <w:r w:rsidR="00E67FE7" w:rsidRPr="00A8301A">
          <w:rPr>
            <w:noProof/>
            <w:webHidden/>
            <w:sz w:val="24"/>
            <w:szCs w:val="24"/>
          </w:rPr>
          <w:t>8</w:t>
        </w:r>
        <w:r w:rsidR="0031234E" w:rsidRPr="00A8301A">
          <w:rPr>
            <w:noProof/>
            <w:webHidden/>
            <w:sz w:val="24"/>
            <w:szCs w:val="24"/>
          </w:rPr>
          <w:fldChar w:fldCharType="end"/>
        </w:r>
      </w:hyperlink>
    </w:p>
    <w:p w:rsidR="00E51840" w:rsidRPr="00A8301A" w:rsidRDefault="00945247" w:rsidP="003F11B0">
      <w:pPr>
        <w:pStyle w:val="12"/>
        <w:rPr>
          <w:rFonts w:ascii="Calibri" w:hAnsi="Calibri"/>
          <w:noProof/>
          <w:sz w:val="24"/>
          <w:szCs w:val="24"/>
        </w:rPr>
      </w:pPr>
      <w:hyperlink w:anchor="_Toc380487201" w:history="1">
        <w:r w:rsidR="00E51840" w:rsidRPr="00A8301A">
          <w:rPr>
            <w:rStyle w:val="a6"/>
            <w:noProof/>
            <w:sz w:val="24"/>
            <w:szCs w:val="24"/>
          </w:rPr>
          <w:t>5.</w:t>
        </w:r>
        <w:r w:rsidR="00E51840" w:rsidRPr="00A8301A">
          <w:rPr>
            <w:rFonts w:ascii="Calibri" w:hAnsi="Calibri"/>
            <w:noProof/>
            <w:sz w:val="24"/>
            <w:szCs w:val="24"/>
          </w:rPr>
          <w:tab/>
        </w:r>
        <w:r w:rsidR="00E51840" w:rsidRPr="00A8301A">
          <w:rPr>
            <w:rStyle w:val="a6"/>
            <w:noProof/>
            <w:sz w:val="24"/>
            <w:szCs w:val="24"/>
          </w:rPr>
          <w:t>Сотрудничество Организации с правоохранительными органами</w:t>
        </w:r>
        <w:r w:rsidR="00E51840" w:rsidRPr="00A8301A">
          <w:rPr>
            <w:noProof/>
            <w:webHidden/>
            <w:sz w:val="24"/>
            <w:szCs w:val="24"/>
          </w:rPr>
          <w:tab/>
        </w:r>
        <w:r w:rsidR="0031234E" w:rsidRPr="00A8301A">
          <w:rPr>
            <w:noProof/>
            <w:webHidden/>
            <w:sz w:val="24"/>
            <w:szCs w:val="24"/>
          </w:rPr>
          <w:fldChar w:fldCharType="begin"/>
        </w:r>
        <w:r w:rsidR="00E51840" w:rsidRPr="00A8301A">
          <w:rPr>
            <w:noProof/>
            <w:webHidden/>
            <w:sz w:val="24"/>
            <w:szCs w:val="24"/>
          </w:rPr>
          <w:instrText xml:space="preserve"> PAGEREF _Toc380487201 \h </w:instrText>
        </w:r>
        <w:r w:rsidR="0031234E" w:rsidRPr="00A8301A">
          <w:rPr>
            <w:noProof/>
            <w:webHidden/>
            <w:sz w:val="24"/>
            <w:szCs w:val="24"/>
          </w:rPr>
        </w:r>
        <w:r w:rsidR="0031234E" w:rsidRPr="00A8301A">
          <w:rPr>
            <w:noProof/>
            <w:webHidden/>
            <w:sz w:val="24"/>
            <w:szCs w:val="24"/>
          </w:rPr>
          <w:fldChar w:fldCharType="separate"/>
        </w:r>
        <w:r w:rsidR="00E67FE7" w:rsidRPr="00A8301A">
          <w:rPr>
            <w:noProof/>
            <w:webHidden/>
            <w:sz w:val="24"/>
            <w:szCs w:val="24"/>
          </w:rPr>
          <w:t>9</w:t>
        </w:r>
        <w:r w:rsidR="0031234E" w:rsidRPr="00A8301A">
          <w:rPr>
            <w:noProof/>
            <w:webHidden/>
            <w:sz w:val="24"/>
            <w:szCs w:val="24"/>
          </w:rPr>
          <w:fldChar w:fldCharType="end"/>
        </w:r>
      </w:hyperlink>
    </w:p>
    <w:p w:rsidR="00E51840" w:rsidRPr="00A8301A" w:rsidRDefault="00945247" w:rsidP="003F11B0">
      <w:pPr>
        <w:pStyle w:val="12"/>
        <w:rPr>
          <w:rFonts w:ascii="Calibri" w:hAnsi="Calibri"/>
          <w:noProof/>
          <w:sz w:val="24"/>
          <w:szCs w:val="24"/>
        </w:rPr>
      </w:pPr>
      <w:hyperlink w:anchor="_Toc380487202" w:history="1">
        <w:r w:rsidR="00E51840" w:rsidRPr="00A8301A">
          <w:rPr>
            <w:rStyle w:val="a6"/>
            <w:noProof/>
            <w:sz w:val="24"/>
            <w:szCs w:val="24"/>
          </w:rPr>
          <w:t>6.</w:t>
        </w:r>
        <w:r w:rsidR="00E51840" w:rsidRPr="00A8301A">
          <w:rPr>
            <w:rFonts w:ascii="Calibri" w:hAnsi="Calibri"/>
            <w:noProof/>
            <w:sz w:val="24"/>
            <w:szCs w:val="24"/>
          </w:rPr>
          <w:tab/>
        </w:r>
        <w:r w:rsidR="00E51840" w:rsidRPr="00A8301A">
          <w:rPr>
            <w:rStyle w:val="a6"/>
            <w:noProof/>
            <w:sz w:val="24"/>
            <w:szCs w:val="24"/>
          </w:rPr>
          <w:t>Основные принципы противодействия коррупции в Организации</w:t>
        </w:r>
        <w:r w:rsidR="00E51840" w:rsidRPr="00A8301A">
          <w:rPr>
            <w:noProof/>
            <w:webHidden/>
            <w:sz w:val="24"/>
            <w:szCs w:val="24"/>
          </w:rPr>
          <w:tab/>
        </w:r>
        <w:r w:rsidR="0031234E" w:rsidRPr="00A8301A">
          <w:rPr>
            <w:noProof/>
            <w:webHidden/>
            <w:sz w:val="24"/>
            <w:szCs w:val="24"/>
          </w:rPr>
          <w:fldChar w:fldCharType="begin"/>
        </w:r>
        <w:r w:rsidR="00E51840" w:rsidRPr="00A8301A">
          <w:rPr>
            <w:noProof/>
            <w:webHidden/>
            <w:sz w:val="24"/>
            <w:szCs w:val="24"/>
          </w:rPr>
          <w:instrText xml:space="preserve"> PAGEREF _Toc380487202 \h </w:instrText>
        </w:r>
        <w:r w:rsidR="0031234E" w:rsidRPr="00A8301A">
          <w:rPr>
            <w:noProof/>
            <w:webHidden/>
            <w:sz w:val="24"/>
            <w:szCs w:val="24"/>
          </w:rPr>
        </w:r>
        <w:r w:rsidR="0031234E" w:rsidRPr="00A8301A">
          <w:rPr>
            <w:noProof/>
            <w:webHidden/>
            <w:sz w:val="24"/>
            <w:szCs w:val="24"/>
          </w:rPr>
          <w:fldChar w:fldCharType="separate"/>
        </w:r>
        <w:r w:rsidR="00E67FE7" w:rsidRPr="00A8301A">
          <w:rPr>
            <w:noProof/>
            <w:webHidden/>
            <w:sz w:val="24"/>
            <w:szCs w:val="24"/>
          </w:rPr>
          <w:t>10</w:t>
        </w:r>
        <w:r w:rsidR="0031234E" w:rsidRPr="00A8301A">
          <w:rPr>
            <w:noProof/>
            <w:webHidden/>
            <w:sz w:val="24"/>
            <w:szCs w:val="24"/>
          </w:rPr>
          <w:fldChar w:fldCharType="end"/>
        </w:r>
      </w:hyperlink>
    </w:p>
    <w:p w:rsidR="00E51840" w:rsidRPr="00A8301A" w:rsidRDefault="00945247" w:rsidP="003F11B0">
      <w:pPr>
        <w:pStyle w:val="12"/>
        <w:rPr>
          <w:rFonts w:ascii="Calibri" w:hAnsi="Calibri"/>
          <w:noProof/>
          <w:sz w:val="24"/>
          <w:szCs w:val="24"/>
        </w:rPr>
      </w:pPr>
      <w:hyperlink w:anchor="_Toc380487204" w:history="1">
        <w:r w:rsidR="003B770F" w:rsidRPr="00A8301A">
          <w:rPr>
            <w:rStyle w:val="a6"/>
            <w:noProof/>
            <w:sz w:val="24"/>
            <w:szCs w:val="24"/>
          </w:rPr>
          <w:t>7</w:t>
        </w:r>
        <w:r w:rsidR="00E51840" w:rsidRPr="00A8301A">
          <w:rPr>
            <w:rStyle w:val="a6"/>
            <w:noProof/>
            <w:sz w:val="24"/>
            <w:szCs w:val="24"/>
          </w:rPr>
          <w:t>.</w:t>
        </w:r>
        <w:r w:rsidR="00E51840" w:rsidRPr="00A8301A">
          <w:rPr>
            <w:rFonts w:ascii="Calibri" w:hAnsi="Calibri"/>
            <w:noProof/>
            <w:sz w:val="24"/>
            <w:szCs w:val="24"/>
          </w:rPr>
          <w:tab/>
        </w:r>
        <w:r w:rsidR="00E51840" w:rsidRPr="00A8301A">
          <w:rPr>
            <w:rStyle w:val="a6"/>
            <w:noProof/>
            <w:sz w:val="24"/>
            <w:szCs w:val="24"/>
          </w:rPr>
          <w:t>Предотвращение и урегулирование конфликта интересов</w:t>
        </w:r>
        <w:r w:rsidR="00E51840" w:rsidRPr="00A8301A">
          <w:rPr>
            <w:noProof/>
            <w:webHidden/>
            <w:sz w:val="24"/>
            <w:szCs w:val="24"/>
          </w:rPr>
          <w:tab/>
        </w:r>
        <w:r w:rsidR="0031234E" w:rsidRPr="00A8301A">
          <w:rPr>
            <w:noProof/>
            <w:webHidden/>
            <w:sz w:val="24"/>
            <w:szCs w:val="24"/>
          </w:rPr>
          <w:fldChar w:fldCharType="begin"/>
        </w:r>
        <w:r w:rsidR="00E51840" w:rsidRPr="00A8301A">
          <w:rPr>
            <w:noProof/>
            <w:webHidden/>
            <w:sz w:val="24"/>
            <w:szCs w:val="24"/>
          </w:rPr>
          <w:instrText xml:space="preserve"> PAGEREF _Toc380487204 \h </w:instrText>
        </w:r>
        <w:r w:rsidR="0031234E" w:rsidRPr="00A8301A">
          <w:rPr>
            <w:noProof/>
            <w:webHidden/>
            <w:sz w:val="24"/>
            <w:szCs w:val="24"/>
          </w:rPr>
        </w:r>
        <w:r w:rsidR="0031234E" w:rsidRPr="00A8301A">
          <w:rPr>
            <w:noProof/>
            <w:webHidden/>
            <w:sz w:val="24"/>
            <w:szCs w:val="24"/>
          </w:rPr>
          <w:fldChar w:fldCharType="separate"/>
        </w:r>
        <w:r w:rsidR="00E67FE7" w:rsidRPr="00A8301A">
          <w:rPr>
            <w:noProof/>
            <w:webHidden/>
            <w:sz w:val="24"/>
            <w:szCs w:val="24"/>
          </w:rPr>
          <w:t>11</w:t>
        </w:r>
        <w:r w:rsidR="0031234E" w:rsidRPr="00A8301A">
          <w:rPr>
            <w:noProof/>
            <w:webHidden/>
            <w:sz w:val="24"/>
            <w:szCs w:val="24"/>
          </w:rPr>
          <w:fldChar w:fldCharType="end"/>
        </w:r>
      </w:hyperlink>
    </w:p>
    <w:p w:rsidR="00E51840" w:rsidRPr="00A8301A" w:rsidRDefault="00945247" w:rsidP="003F11B0">
      <w:pPr>
        <w:pStyle w:val="12"/>
        <w:rPr>
          <w:rFonts w:ascii="Calibri" w:hAnsi="Calibri"/>
          <w:noProof/>
          <w:sz w:val="24"/>
          <w:szCs w:val="24"/>
        </w:rPr>
      </w:pPr>
      <w:hyperlink w:anchor="_Toc380487205" w:history="1">
        <w:r w:rsidR="003B770F" w:rsidRPr="00A8301A">
          <w:rPr>
            <w:rStyle w:val="a6"/>
            <w:noProof/>
            <w:sz w:val="24"/>
            <w:szCs w:val="24"/>
          </w:rPr>
          <w:t>8</w:t>
        </w:r>
        <w:r w:rsidR="00E51840" w:rsidRPr="00A8301A">
          <w:rPr>
            <w:rStyle w:val="a6"/>
            <w:noProof/>
            <w:sz w:val="24"/>
            <w:szCs w:val="24"/>
          </w:rPr>
          <w:t>.</w:t>
        </w:r>
        <w:r w:rsidR="00E51840" w:rsidRPr="00A8301A">
          <w:rPr>
            <w:rFonts w:ascii="Calibri" w:hAnsi="Calibri"/>
            <w:noProof/>
            <w:sz w:val="24"/>
            <w:szCs w:val="24"/>
          </w:rPr>
          <w:tab/>
        </w:r>
        <w:r w:rsidR="00E51840" w:rsidRPr="00A8301A">
          <w:rPr>
            <w:rStyle w:val="a6"/>
            <w:noProof/>
            <w:sz w:val="24"/>
            <w:szCs w:val="24"/>
          </w:rPr>
          <w:t>Антикоррупционная политика Организации</w:t>
        </w:r>
        <w:r w:rsidR="00E51840" w:rsidRPr="00A8301A">
          <w:rPr>
            <w:noProof/>
            <w:webHidden/>
            <w:sz w:val="24"/>
            <w:szCs w:val="24"/>
          </w:rPr>
          <w:tab/>
        </w:r>
        <w:r w:rsidR="0031234E" w:rsidRPr="00A8301A">
          <w:rPr>
            <w:noProof/>
            <w:webHidden/>
            <w:sz w:val="24"/>
            <w:szCs w:val="24"/>
          </w:rPr>
          <w:fldChar w:fldCharType="begin"/>
        </w:r>
        <w:r w:rsidR="00E51840" w:rsidRPr="00A8301A">
          <w:rPr>
            <w:noProof/>
            <w:webHidden/>
            <w:sz w:val="24"/>
            <w:szCs w:val="24"/>
          </w:rPr>
          <w:instrText xml:space="preserve"> PAGEREF _Toc380487205 \h </w:instrText>
        </w:r>
        <w:r w:rsidR="0031234E" w:rsidRPr="00A8301A">
          <w:rPr>
            <w:noProof/>
            <w:webHidden/>
            <w:sz w:val="24"/>
            <w:szCs w:val="24"/>
          </w:rPr>
        </w:r>
        <w:r w:rsidR="0031234E" w:rsidRPr="00A8301A">
          <w:rPr>
            <w:noProof/>
            <w:webHidden/>
            <w:sz w:val="24"/>
            <w:szCs w:val="24"/>
          </w:rPr>
          <w:fldChar w:fldCharType="separate"/>
        </w:r>
        <w:r w:rsidR="00E67FE7" w:rsidRPr="00A8301A">
          <w:rPr>
            <w:noProof/>
            <w:webHidden/>
            <w:sz w:val="24"/>
            <w:szCs w:val="24"/>
          </w:rPr>
          <w:t>13</w:t>
        </w:r>
        <w:r w:rsidR="0031234E" w:rsidRPr="00A8301A">
          <w:rPr>
            <w:noProof/>
            <w:webHidden/>
            <w:sz w:val="24"/>
            <w:szCs w:val="24"/>
          </w:rPr>
          <w:fldChar w:fldCharType="end"/>
        </w:r>
      </w:hyperlink>
    </w:p>
    <w:p w:rsidR="00E51840" w:rsidRPr="00A8301A" w:rsidRDefault="0031234E" w:rsidP="00E51840">
      <w:pPr>
        <w:spacing w:line="360" w:lineRule="auto"/>
        <w:rPr>
          <w:sz w:val="24"/>
          <w:szCs w:val="24"/>
        </w:rPr>
      </w:pPr>
      <w:r w:rsidRPr="00A8301A">
        <w:rPr>
          <w:bCs/>
          <w:sz w:val="24"/>
          <w:szCs w:val="24"/>
        </w:rPr>
        <w:fldChar w:fldCharType="end"/>
      </w:r>
    </w:p>
    <w:p w:rsidR="00E51840" w:rsidRPr="00A8301A" w:rsidRDefault="00E51840" w:rsidP="00E51840">
      <w:pPr>
        <w:spacing w:line="360" w:lineRule="auto"/>
        <w:jc w:val="both"/>
        <w:rPr>
          <w:b/>
          <w:sz w:val="24"/>
          <w:szCs w:val="24"/>
        </w:rPr>
      </w:pPr>
      <w:r w:rsidRPr="00A8301A">
        <w:rPr>
          <w:b/>
          <w:sz w:val="24"/>
          <w:szCs w:val="24"/>
        </w:rPr>
        <w:br w:type="page"/>
      </w:r>
    </w:p>
    <w:p w:rsidR="00E51840" w:rsidRPr="006C495D" w:rsidRDefault="00E51840" w:rsidP="00730AAC">
      <w:pPr>
        <w:pStyle w:val="11"/>
        <w:numPr>
          <w:ilvl w:val="0"/>
          <w:numId w:val="29"/>
        </w:numPr>
        <w:spacing w:line="360" w:lineRule="auto"/>
        <w:ind w:left="0" w:firstLine="0"/>
        <w:jc w:val="center"/>
        <w:outlineLvl w:val="0"/>
        <w:rPr>
          <w:b/>
          <w:color w:val="auto"/>
        </w:rPr>
      </w:pPr>
      <w:bookmarkStart w:id="1" w:name="_Toc380487197"/>
      <w:r>
        <w:rPr>
          <w:b/>
          <w:color w:val="auto"/>
        </w:rPr>
        <w:lastRenderedPageBreak/>
        <w:t>Цели и задачи</w:t>
      </w:r>
      <w:bookmarkEnd w:id="1"/>
    </w:p>
    <w:p w:rsidR="00E51840" w:rsidRPr="004F58BE" w:rsidRDefault="00E51840" w:rsidP="00E51840">
      <w:pPr>
        <w:pStyle w:val="11"/>
        <w:spacing w:line="276" w:lineRule="auto"/>
        <w:ind w:firstLine="567"/>
        <w:jc w:val="both"/>
        <w:rPr>
          <w:color w:val="auto"/>
        </w:rPr>
      </w:pPr>
      <w:r w:rsidRPr="004F58BE">
        <w:rPr>
          <w:color w:val="auto"/>
        </w:rPr>
        <w:t xml:space="preserve">Настоящие Меры по предупреждению и противодействию коррупции в </w:t>
      </w:r>
      <w:r w:rsidR="00BA70CA">
        <w:rPr>
          <w:color w:val="auto"/>
        </w:rPr>
        <w:t>О</w:t>
      </w:r>
      <w:r w:rsidR="004F58BE" w:rsidRPr="004F58BE">
        <w:rPr>
          <w:color w:val="auto"/>
        </w:rPr>
        <w:t>АО «Сибгипроруда»</w:t>
      </w:r>
      <w:r w:rsidRPr="004F58BE">
        <w:rPr>
          <w:color w:val="auto"/>
        </w:rPr>
        <w:t xml:space="preserve"> (далее – Противодействие коррупции) разработаны в соответствии со статьей 13.3 Федерального закона от 25 декабря 2008 г. N 273-ФЗ «О противодействии коррупции».</w:t>
      </w:r>
    </w:p>
    <w:p w:rsidR="00E51840" w:rsidRPr="004F58BE" w:rsidRDefault="00E51840" w:rsidP="00E51840">
      <w:pPr>
        <w:pStyle w:val="11"/>
        <w:numPr>
          <w:ilvl w:val="0"/>
          <w:numId w:val="2"/>
        </w:numPr>
        <w:spacing w:line="276" w:lineRule="auto"/>
        <w:ind w:left="0" w:firstLine="567"/>
        <w:jc w:val="both"/>
        <w:rPr>
          <w:color w:val="auto"/>
        </w:rPr>
      </w:pPr>
      <w:r w:rsidRPr="004F58BE">
        <w:rPr>
          <w:color w:val="auto"/>
        </w:rPr>
        <w:t>Целью Противодействия коррупции является формирование единого подхода к обеспечению работы по профилактике и противодействию коррупции в Организации.</w:t>
      </w:r>
    </w:p>
    <w:p w:rsidR="00E51840" w:rsidRPr="004F58BE" w:rsidRDefault="00E51840" w:rsidP="00E51840">
      <w:pPr>
        <w:pStyle w:val="11"/>
        <w:numPr>
          <w:ilvl w:val="0"/>
          <w:numId w:val="2"/>
        </w:numPr>
        <w:spacing w:line="276" w:lineRule="auto"/>
        <w:ind w:left="0" w:firstLine="567"/>
        <w:jc w:val="both"/>
        <w:rPr>
          <w:color w:val="auto"/>
        </w:rPr>
      </w:pPr>
      <w:r w:rsidRPr="004F58BE">
        <w:rPr>
          <w:color w:val="auto"/>
        </w:rPr>
        <w:t>Задачами Противодействия коррупции являются:</w:t>
      </w:r>
    </w:p>
    <w:p w:rsidR="00E51840" w:rsidRPr="004F58BE" w:rsidRDefault="00E51840" w:rsidP="00E51840">
      <w:pPr>
        <w:pStyle w:val="11"/>
        <w:numPr>
          <w:ilvl w:val="0"/>
          <w:numId w:val="6"/>
        </w:numPr>
        <w:spacing w:line="276" w:lineRule="auto"/>
        <w:jc w:val="both"/>
      </w:pPr>
      <w:r w:rsidRPr="004F58BE">
        <w:t>информирование сотрудников Организации о нормативно-правовом обеспечении работы по противодействию коррупции и ответственности за совершение коррупционных правонарушений;</w:t>
      </w:r>
    </w:p>
    <w:p w:rsidR="00E51840" w:rsidRPr="004F58BE" w:rsidRDefault="00E51840" w:rsidP="00E51840">
      <w:pPr>
        <w:pStyle w:val="11"/>
        <w:numPr>
          <w:ilvl w:val="0"/>
          <w:numId w:val="6"/>
        </w:numPr>
        <w:spacing w:line="276" w:lineRule="auto"/>
        <w:jc w:val="both"/>
      </w:pPr>
      <w:r w:rsidRPr="004F58BE">
        <w:t>определение основных принципов противодействия коррупции в Организации;</w:t>
      </w:r>
    </w:p>
    <w:p w:rsidR="00E51840" w:rsidRPr="004F58BE" w:rsidRDefault="00E51840" w:rsidP="00E51840">
      <w:pPr>
        <w:pStyle w:val="11"/>
        <w:numPr>
          <w:ilvl w:val="0"/>
          <w:numId w:val="6"/>
        </w:numPr>
        <w:spacing w:line="276" w:lineRule="auto"/>
        <w:jc w:val="both"/>
      </w:pPr>
      <w:r w:rsidRPr="004F58BE">
        <w:t>разработка и реализация мер, направленных на профилактику и противодействие коррупции в Организации.</w:t>
      </w:r>
    </w:p>
    <w:p w:rsidR="00E51840" w:rsidRPr="004F58BE" w:rsidRDefault="00E51840" w:rsidP="00E51840">
      <w:pPr>
        <w:pStyle w:val="11"/>
        <w:numPr>
          <w:ilvl w:val="0"/>
          <w:numId w:val="2"/>
        </w:numPr>
        <w:spacing w:line="276" w:lineRule="auto"/>
        <w:ind w:left="0" w:firstLine="567"/>
        <w:jc w:val="both"/>
        <w:rPr>
          <w:color w:val="auto"/>
        </w:rPr>
      </w:pPr>
      <w:r w:rsidRPr="004F58BE">
        <w:rPr>
          <w:color w:val="auto"/>
        </w:rPr>
        <w:t>Меры по предупреждению коррупции включают в себя:</w:t>
      </w:r>
    </w:p>
    <w:p w:rsidR="00E51840" w:rsidRPr="004F58BE" w:rsidRDefault="00E51840" w:rsidP="00E51840">
      <w:pPr>
        <w:pStyle w:val="11"/>
        <w:numPr>
          <w:ilvl w:val="0"/>
          <w:numId w:val="6"/>
        </w:numPr>
        <w:spacing w:line="276" w:lineRule="auto"/>
        <w:jc w:val="both"/>
      </w:pPr>
      <w:r w:rsidRPr="004F58BE">
        <w:t>определение подразделений или должностных лиц, ответственных за профилактику коррупционных и иных правонарушений;</w:t>
      </w:r>
    </w:p>
    <w:p w:rsidR="00E51840" w:rsidRPr="004F58BE" w:rsidRDefault="00E51840" w:rsidP="00E51840">
      <w:pPr>
        <w:pStyle w:val="11"/>
        <w:numPr>
          <w:ilvl w:val="0"/>
          <w:numId w:val="6"/>
        </w:numPr>
        <w:spacing w:line="276" w:lineRule="auto"/>
        <w:jc w:val="both"/>
      </w:pPr>
      <w:r w:rsidRPr="004F58BE">
        <w:t>сотрудничество Организации с правоохранительными органами;</w:t>
      </w:r>
    </w:p>
    <w:p w:rsidR="00E51840" w:rsidRPr="004F58BE" w:rsidRDefault="00E51840" w:rsidP="00E51840">
      <w:pPr>
        <w:pStyle w:val="11"/>
        <w:numPr>
          <w:ilvl w:val="0"/>
          <w:numId w:val="6"/>
        </w:numPr>
        <w:spacing w:line="276" w:lineRule="auto"/>
        <w:jc w:val="both"/>
      </w:pPr>
      <w:r w:rsidRPr="004F58BE">
        <w:t>основные принципы противодействия коррупции в Организации;</w:t>
      </w:r>
    </w:p>
    <w:p w:rsidR="00E51840" w:rsidRPr="004F58BE" w:rsidRDefault="00E51840" w:rsidP="00E51840">
      <w:pPr>
        <w:pStyle w:val="11"/>
        <w:numPr>
          <w:ilvl w:val="0"/>
          <w:numId w:val="6"/>
        </w:numPr>
        <w:spacing w:line="276" w:lineRule="auto"/>
        <w:jc w:val="both"/>
      </w:pPr>
      <w:r w:rsidRPr="004F58BE">
        <w:t>кодекс этики и служебного поведения сотрудников Организации;</w:t>
      </w:r>
    </w:p>
    <w:p w:rsidR="00E51840" w:rsidRPr="004F58BE" w:rsidRDefault="00E51840" w:rsidP="00E51840">
      <w:pPr>
        <w:pStyle w:val="11"/>
        <w:numPr>
          <w:ilvl w:val="0"/>
          <w:numId w:val="6"/>
        </w:numPr>
        <w:spacing w:line="276" w:lineRule="auto"/>
        <w:jc w:val="both"/>
      </w:pPr>
      <w:r w:rsidRPr="004F58BE">
        <w:t>предотвращение и урегулирование конфликта интересов;</w:t>
      </w:r>
    </w:p>
    <w:p w:rsidR="00E51840" w:rsidRPr="004F58BE" w:rsidRDefault="00E51840" w:rsidP="00E51840">
      <w:pPr>
        <w:pStyle w:val="11"/>
        <w:numPr>
          <w:ilvl w:val="0"/>
          <w:numId w:val="6"/>
        </w:numPr>
        <w:spacing w:line="276" w:lineRule="auto"/>
        <w:jc w:val="both"/>
      </w:pPr>
      <w:r w:rsidRPr="004F58BE">
        <w:t>а</w:t>
      </w:r>
      <w:r w:rsidR="004F58BE">
        <w:t>нтикорр</w:t>
      </w:r>
      <w:r w:rsidRPr="004F58BE">
        <w:t>упционную политику Организации.</w:t>
      </w:r>
    </w:p>
    <w:p w:rsidR="00E51840" w:rsidRPr="006C7758" w:rsidRDefault="00E51840" w:rsidP="00E51840">
      <w:pPr>
        <w:pStyle w:val="11"/>
        <w:spacing w:line="360" w:lineRule="auto"/>
        <w:ind w:firstLine="567"/>
        <w:jc w:val="both"/>
      </w:pPr>
    </w:p>
    <w:p w:rsidR="00E51840" w:rsidRPr="0063583B" w:rsidRDefault="00E51840" w:rsidP="00730AAC">
      <w:pPr>
        <w:pStyle w:val="11"/>
        <w:numPr>
          <w:ilvl w:val="0"/>
          <w:numId w:val="29"/>
        </w:numPr>
        <w:spacing w:line="360" w:lineRule="auto"/>
        <w:jc w:val="center"/>
        <w:outlineLvl w:val="0"/>
        <w:rPr>
          <w:b/>
          <w:color w:val="auto"/>
        </w:rPr>
      </w:pPr>
      <w:bookmarkStart w:id="2" w:name="_Toc380487198"/>
      <w:r w:rsidRPr="0063583B">
        <w:rPr>
          <w:b/>
          <w:color w:val="auto"/>
        </w:rPr>
        <w:t>Термины и определения</w:t>
      </w:r>
      <w:bookmarkEnd w:id="2"/>
    </w:p>
    <w:p w:rsidR="00E51840" w:rsidRPr="0063583B" w:rsidRDefault="00E51840" w:rsidP="00E51840">
      <w:pPr>
        <w:pStyle w:val="11"/>
        <w:spacing w:line="276" w:lineRule="auto"/>
        <w:ind w:firstLine="567"/>
        <w:jc w:val="both"/>
        <w:rPr>
          <w:color w:val="auto"/>
        </w:rPr>
      </w:pPr>
      <w:r w:rsidRPr="00E51840">
        <w:rPr>
          <w:b/>
          <w:color w:val="auto"/>
        </w:rPr>
        <w:t>Коррупция</w:t>
      </w:r>
      <w:r w:rsidRPr="0063583B">
        <w:rPr>
          <w:color w:val="auto"/>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w:t>
      </w:r>
      <w:r>
        <w:rPr>
          <w:color w:val="auto"/>
        </w:rPr>
        <w:t>от 25 декабря 2008 г. N 273-ФЗ «</w:t>
      </w:r>
      <w:r w:rsidRPr="0063583B">
        <w:rPr>
          <w:color w:val="auto"/>
        </w:rPr>
        <w:t>О противодействии коррупции</w:t>
      </w:r>
      <w:r>
        <w:rPr>
          <w:color w:val="auto"/>
        </w:rPr>
        <w:t>»</w:t>
      </w:r>
      <w:r w:rsidRPr="0063583B">
        <w:rPr>
          <w:color w:val="auto"/>
        </w:rPr>
        <w:t>).</w:t>
      </w:r>
    </w:p>
    <w:p w:rsidR="00E51840" w:rsidRPr="0063583B" w:rsidRDefault="00E51840" w:rsidP="00E51840">
      <w:pPr>
        <w:pStyle w:val="11"/>
        <w:spacing w:line="276" w:lineRule="auto"/>
        <w:ind w:firstLine="567"/>
        <w:jc w:val="both"/>
        <w:rPr>
          <w:color w:val="auto"/>
        </w:rPr>
      </w:pPr>
      <w:r w:rsidRPr="00E51840">
        <w:rPr>
          <w:b/>
          <w:color w:val="auto"/>
        </w:rPr>
        <w:t>Противодействие коррупции</w:t>
      </w:r>
      <w:r w:rsidRPr="0063583B">
        <w:rPr>
          <w:color w:val="auto"/>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w:t>
      </w:r>
      <w:r>
        <w:rPr>
          <w:color w:val="auto"/>
        </w:rPr>
        <w:t>от 25 декабря 2008 г. N 273-ФЗ «</w:t>
      </w:r>
      <w:r w:rsidRPr="0063583B">
        <w:rPr>
          <w:color w:val="auto"/>
        </w:rPr>
        <w:t>О противодействии коррупции</w:t>
      </w:r>
      <w:r>
        <w:rPr>
          <w:color w:val="auto"/>
        </w:rPr>
        <w:t>»</w:t>
      </w:r>
      <w:r w:rsidRPr="0063583B">
        <w:rPr>
          <w:color w:val="auto"/>
        </w:rPr>
        <w:t>):</w:t>
      </w:r>
    </w:p>
    <w:p w:rsidR="00E51840" w:rsidRPr="0063583B" w:rsidRDefault="00E51840" w:rsidP="00E51840">
      <w:pPr>
        <w:pStyle w:val="11"/>
        <w:spacing w:line="276" w:lineRule="auto"/>
        <w:ind w:firstLine="567"/>
        <w:jc w:val="both"/>
        <w:rPr>
          <w:color w:val="auto"/>
        </w:rPr>
      </w:pPr>
      <w:r w:rsidRPr="0063583B">
        <w:rPr>
          <w:color w:val="auto"/>
        </w:rPr>
        <w:lastRenderedPageBreak/>
        <w:t>а) по предупреждению коррупции, в том числе по выявлению и последующему устранению причин коррупции (профилактика коррупции);</w:t>
      </w:r>
    </w:p>
    <w:p w:rsidR="00E51840" w:rsidRPr="0063583B" w:rsidRDefault="00E51840" w:rsidP="00E51840">
      <w:pPr>
        <w:pStyle w:val="11"/>
        <w:spacing w:line="276" w:lineRule="auto"/>
        <w:ind w:firstLine="567"/>
        <w:jc w:val="both"/>
        <w:rPr>
          <w:color w:val="auto"/>
        </w:rPr>
      </w:pPr>
      <w:r w:rsidRPr="0063583B">
        <w:rPr>
          <w:color w:val="auto"/>
        </w:rPr>
        <w:t>б) по выявлению, предупреждению, пресечению, раскрытию и расследованию коррупционных правонарушений (борьба с коррупцией);</w:t>
      </w:r>
    </w:p>
    <w:p w:rsidR="00E51840" w:rsidRPr="0063583B" w:rsidRDefault="00E51840" w:rsidP="00E51840">
      <w:pPr>
        <w:pStyle w:val="11"/>
        <w:spacing w:line="276" w:lineRule="auto"/>
        <w:ind w:firstLine="567"/>
        <w:jc w:val="both"/>
        <w:rPr>
          <w:color w:val="auto"/>
        </w:rPr>
      </w:pPr>
      <w:r w:rsidRPr="0063583B">
        <w:rPr>
          <w:color w:val="auto"/>
        </w:rPr>
        <w:t>в) по минимизации и (или) ликвидации последствий коррупционных правонарушений.</w:t>
      </w:r>
    </w:p>
    <w:p w:rsidR="00E51840" w:rsidRPr="0063583B" w:rsidRDefault="00E51840" w:rsidP="00E51840">
      <w:pPr>
        <w:pStyle w:val="11"/>
        <w:spacing w:line="276" w:lineRule="auto"/>
        <w:ind w:firstLine="567"/>
        <w:jc w:val="both"/>
        <w:rPr>
          <w:color w:val="auto"/>
        </w:rPr>
      </w:pPr>
      <w:r w:rsidRPr="00E51840">
        <w:rPr>
          <w:b/>
          <w:color w:val="auto"/>
        </w:rPr>
        <w:t>Организация</w:t>
      </w:r>
      <w:r w:rsidRPr="0063583B">
        <w:rPr>
          <w:color w:val="auto"/>
        </w:rPr>
        <w:t xml:space="preserve"> </w:t>
      </w:r>
      <w:r>
        <w:rPr>
          <w:color w:val="auto"/>
        </w:rPr>
        <w:t>–</w:t>
      </w:r>
      <w:r w:rsidRPr="0063583B">
        <w:rPr>
          <w:color w:val="auto"/>
        </w:rPr>
        <w:t xml:space="preserve"> </w:t>
      </w:r>
      <w:r w:rsidR="00BA70CA">
        <w:rPr>
          <w:color w:val="auto"/>
        </w:rPr>
        <w:t>О</w:t>
      </w:r>
      <w:r w:rsidR="004F58BE">
        <w:rPr>
          <w:color w:val="auto"/>
        </w:rPr>
        <w:t>АО «Сибгипроруда»</w:t>
      </w:r>
      <w:r w:rsidRPr="0063583B">
        <w:rPr>
          <w:color w:val="auto"/>
        </w:rPr>
        <w:t>.</w:t>
      </w:r>
    </w:p>
    <w:p w:rsidR="00E51840" w:rsidRPr="0063583B" w:rsidRDefault="00E51840" w:rsidP="00E51840">
      <w:pPr>
        <w:pStyle w:val="11"/>
        <w:spacing w:line="276" w:lineRule="auto"/>
        <w:ind w:firstLine="567"/>
        <w:jc w:val="both"/>
        <w:rPr>
          <w:color w:val="auto"/>
        </w:rPr>
      </w:pPr>
      <w:r w:rsidRPr="00E51840">
        <w:rPr>
          <w:b/>
          <w:color w:val="auto"/>
        </w:rPr>
        <w:t xml:space="preserve">Контрагент </w:t>
      </w:r>
      <w:r w:rsidRPr="0063583B">
        <w:rPr>
          <w:color w:val="auto"/>
        </w:rPr>
        <w:t xml:space="preserve">- любое российское или иностранное юридическое или физическое лицо, с которым </w:t>
      </w:r>
      <w:r>
        <w:rPr>
          <w:color w:val="auto"/>
        </w:rPr>
        <w:t>О</w:t>
      </w:r>
      <w:r w:rsidRPr="0063583B">
        <w:rPr>
          <w:color w:val="auto"/>
        </w:rPr>
        <w:t>рганизация вступает в договорные отношения, за исключением трудовых отношений.</w:t>
      </w:r>
    </w:p>
    <w:p w:rsidR="00E51840" w:rsidRPr="0063583B" w:rsidRDefault="00E51840" w:rsidP="00E51840">
      <w:pPr>
        <w:pStyle w:val="11"/>
        <w:spacing w:line="276" w:lineRule="auto"/>
        <w:ind w:firstLine="567"/>
        <w:jc w:val="both"/>
        <w:rPr>
          <w:color w:val="auto"/>
        </w:rPr>
      </w:pPr>
      <w:r w:rsidRPr="00E51840">
        <w:rPr>
          <w:b/>
          <w:color w:val="auto"/>
        </w:rPr>
        <w:t>Взятка</w:t>
      </w:r>
      <w:r w:rsidRPr="0063583B">
        <w:rPr>
          <w:color w:val="auto"/>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51840" w:rsidRPr="0063583B" w:rsidRDefault="00E51840" w:rsidP="00E51840">
      <w:pPr>
        <w:pStyle w:val="11"/>
        <w:spacing w:line="276" w:lineRule="auto"/>
        <w:ind w:firstLine="567"/>
        <w:jc w:val="both"/>
        <w:rPr>
          <w:color w:val="auto"/>
        </w:rPr>
      </w:pPr>
      <w:r w:rsidRPr="00E51840">
        <w:rPr>
          <w:b/>
          <w:color w:val="auto"/>
        </w:rPr>
        <w:t>Коммерческий подкуп</w:t>
      </w:r>
      <w:r w:rsidRPr="0063583B">
        <w:rPr>
          <w:color w:val="auto"/>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51840" w:rsidRPr="0063583B" w:rsidRDefault="00E51840" w:rsidP="00E51840">
      <w:pPr>
        <w:pStyle w:val="11"/>
        <w:spacing w:line="276" w:lineRule="auto"/>
        <w:ind w:firstLine="567"/>
        <w:jc w:val="both"/>
        <w:rPr>
          <w:color w:val="auto"/>
        </w:rPr>
      </w:pPr>
      <w:r w:rsidRPr="00E51840">
        <w:rPr>
          <w:b/>
          <w:color w:val="auto"/>
        </w:rPr>
        <w:t>Конфликт интересов</w:t>
      </w:r>
      <w:r w:rsidRPr="0063583B">
        <w:rPr>
          <w:color w:val="auto"/>
        </w:rPr>
        <w:t xml:space="preserve"> - ситуация, при которой личная заинтересованность (прямая или косвенная) </w:t>
      </w:r>
      <w:r>
        <w:rPr>
          <w:color w:val="auto"/>
        </w:rPr>
        <w:t>сотруд</w:t>
      </w:r>
      <w:r w:rsidRPr="0063583B">
        <w:rPr>
          <w:color w:val="auto"/>
        </w:rPr>
        <w:t xml:space="preserve">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w:t>
      </w:r>
      <w:r>
        <w:rPr>
          <w:color w:val="auto"/>
        </w:rPr>
        <w:t>сотруд</w:t>
      </w:r>
      <w:r w:rsidRPr="0063583B">
        <w:rPr>
          <w:color w:val="auto"/>
        </w:rPr>
        <w:t xml:space="preserve">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w:t>
      </w:r>
      <w:r>
        <w:rPr>
          <w:color w:val="auto"/>
        </w:rPr>
        <w:t>сотруд</w:t>
      </w:r>
      <w:r w:rsidRPr="0063583B">
        <w:rPr>
          <w:color w:val="auto"/>
        </w:rPr>
        <w:t>ником (представителем организации) которой он является.</w:t>
      </w:r>
    </w:p>
    <w:p w:rsidR="00E51840" w:rsidRDefault="00E51840" w:rsidP="00E51840">
      <w:pPr>
        <w:pStyle w:val="11"/>
        <w:spacing w:line="276" w:lineRule="auto"/>
        <w:ind w:firstLine="567"/>
        <w:jc w:val="both"/>
        <w:rPr>
          <w:color w:val="auto"/>
        </w:rPr>
      </w:pPr>
      <w:r w:rsidRPr="00E51840">
        <w:rPr>
          <w:b/>
          <w:color w:val="auto"/>
        </w:rPr>
        <w:t>Личная заинтересованность сотрудника (представителя организации)</w:t>
      </w:r>
      <w:r w:rsidRPr="0063583B">
        <w:rPr>
          <w:color w:val="auto"/>
        </w:rPr>
        <w:t xml:space="preserve"> - заинтересованность </w:t>
      </w:r>
      <w:r>
        <w:rPr>
          <w:color w:val="auto"/>
        </w:rPr>
        <w:t>сотруд</w:t>
      </w:r>
      <w:r w:rsidRPr="0063583B">
        <w:rPr>
          <w:color w:val="auto"/>
        </w:rPr>
        <w:t xml:space="preserve">ника (представителя организации), связанная с возможностью получения </w:t>
      </w:r>
      <w:r>
        <w:rPr>
          <w:color w:val="auto"/>
        </w:rPr>
        <w:t>сотруд</w:t>
      </w:r>
      <w:r w:rsidRPr="0063583B">
        <w:rPr>
          <w:color w:val="auto"/>
        </w:rPr>
        <w:t>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51840" w:rsidRPr="0063583B" w:rsidRDefault="00E51840" w:rsidP="00E51840">
      <w:pPr>
        <w:pStyle w:val="11"/>
        <w:spacing w:line="360" w:lineRule="auto"/>
        <w:ind w:firstLine="567"/>
        <w:jc w:val="both"/>
        <w:rPr>
          <w:color w:val="auto"/>
        </w:rPr>
      </w:pPr>
    </w:p>
    <w:p w:rsidR="00E51840" w:rsidRPr="00ED1D83" w:rsidRDefault="00E51840" w:rsidP="00730AAC">
      <w:pPr>
        <w:pStyle w:val="11"/>
        <w:numPr>
          <w:ilvl w:val="0"/>
          <w:numId w:val="29"/>
        </w:numPr>
        <w:spacing w:line="360" w:lineRule="auto"/>
        <w:jc w:val="center"/>
        <w:outlineLvl w:val="0"/>
        <w:rPr>
          <w:b/>
          <w:color w:val="auto"/>
        </w:rPr>
      </w:pPr>
      <w:bookmarkStart w:id="3" w:name="_Toc380487199"/>
      <w:r w:rsidRPr="00ED1D83">
        <w:rPr>
          <w:b/>
          <w:color w:val="auto"/>
        </w:rPr>
        <w:t>Нормативное правовое обеспечение</w:t>
      </w:r>
      <w:bookmarkEnd w:id="3"/>
    </w:p>
    <w:p w:rsidR="00E51840" w:rsidRPr="00ED1D83" w:rsidRDefault="00E51840" w:rsidP="00E51840">
      <w:pPr>
        <w:pStyle w:val="11"/>
        <w:numPr>
          <w:ilvl w:val="0"/>
          <w:numId w:val="3"/>
        </w:numPr>
        <w:spacing w:line="276" w:lineRule="auto"/>
        <w:ind w:left="0" w:firstLine="567"/>
        <w:jc w:val="both"/>
      </w:pPr>
      <w:bookmarkStart w:id="4" w:name="Par46"/>
      <w:bookmarkEnd w:id="4"/>
      <w:r w:rsidRPr="00ED1D83">
        <w:t>Российское законодательство в сфере предупреждения и противодействия коррупции</w:t>
      </w:r>
      <w:r>
        <w:t>.</w:t>
      </w:r>
    </w:p>
    <w:p w:rsidR="00E51840" w:rsidRPr="00ED1D83" w:rsidRDefault="00E51840" w:rsidP="00E51840">
      <w:pPr>
        <w:pStyle w:val="11"/>
        <w:numPr>
          <w:ilvl w:val="0"/>
          <w:numId w:val="4"/>
        </w:numPr>
        <w:spacing w:line="276" w:lineRule="auto"/>
        <w:ind w:left="1418" w:hanging="567"/>
        <w:jc w:val="both"/>
      </w:pPr>
      <w:bookmarkStart w:id="5" w:name="Par48"/>
      <w:bookmarkEnd w:id="5"/>
      <w:r w:rsidRPr="00ED1D83">
        <w:t xml:space="preserve">Обязанность </w:t>
      </w:r>
      <w:r>
        <w:t>О</w:t>
      </w:r>
      <w:r w:rsidRPr="00ED1D83">
        <w:t>рганизаци</w:t>
      </w:r>
      <w:r>
        <w:t>и</w:t>
      </w:r>
      <w:r w:rsidRPr="00ED1D83">
        <w:t xml:space="preserve"> принимать меры по предупреждению коррупции</w:t>
      </w:r>
      <w:r>
        <w:t>.</w:t>
      </w:r>
    </w:p>
    <w:p w:rsidR="00E51840" w:rsidRPr="00176BE7" w:rsidRDefault="00E51840" w:rsidP="00E51840">
      <w:pPr>
        <w:pStyle w:val="11"/>
        <w:spacing w:line="276" w:lineRule="auto"/>
        <w:ind w:firstLine="567"/>
        <w:jc w:val="both"/>
      </w:pPr>
      <w:r w:rsidRPr="00176BE7">
        <w:lastRenderedPageBreak/>
        <w:t xml:space="preserve">Основополагающим нормативным правовым актом в сфере борьбы с коррупцией является Федеральный </w:t>
      </w:r>
      <w:r w:rsidRPr="00066E20">
        <w:t>закон</w:t>
      </w:r>
      <w:r w:rsidRPr="00176BE7">
        <w:t xml:space="preserve"> от 25 декабря 2008 г. N 273-ФЗ «О противодействии коррупции» (далее - Федеральный закон N 273-ФЗ).</w:t>
      </w:r>
    </w:p>
    <w:p w:rsidR="00E51840" w:rsidRPr="00ED1D83" w:rsidRDefault="00E51840" w:rsidP="00E51840">
      <w:pPr>
        <w:pStyle w:val="11"/>
        <w:numPr>
          <w:ilvl w:val="0"/>
          <w:numId w:val="4"/>
        </w:numPr>
        <w:spacing w:line="276" w:lineRule="auto"/>
        <w:ind w:left="1418" w:hanging="567"/>
        <w:jc w:val="both"/>
      </w:pPr>
      <w:bookmarkStart w:id="6" w:name="Par52"/>
      <w:bookmarkEnd w:id="6"/>
      <w:r w:rsidRPr="00ED1D83">
        <w:t xml:space="preserve"> Ответственность </w:t>
      </w:r>
      <w:r>
        <w:t>Организации.</w:t>
      </w:r>
    </w:p>
    <w:p w:rsidR="00E51840" w:rsidRPr="00F004A4" w:rsidRDefault="00E51840" w:rsidP="00E51840">
      <w:pPr>
        <w:pStyle w:val="11"/>
        <w:spacing w:line="276" w:lineRule="auto"/>
        <w:ind w:firstLine="567"/>
        <w:jc w:val="both"/>
        <w:rPr>
          <w:b/>
        </w:rPr>
      </w:pPr>
      <w:bookmarkStart w:id="7" w:name="Par54"/>
      <w:bookmarkEnd w:id="7"/>
      <w:r w:rsidRPr="00F004A4">
        <w:rPr>
          <w:b/>
        </w:rPr>
        <w:t>Общие нормы.</w:t>
      </w:r>
    </w:p>
    <w:p w:rsidR="00E51840" w:rsidRPr="00F004A4" w:rsidRDefault="00E51840" w:rsidP="00E51840">
      <w:pPr>
        <w:pStyle w:val="11"/>
        <w:spacing w:line="276" w:lineRule="auto"/>
        <w:ind w:firstLine="567"/>
        <w:jc w:val="both"/>
      </w:pPr>
      <w:r w:rsidRPr="00F004A4">
        <w:t xml:space="preserve">Общие нормы, устанавливающие ответственность юридических лиц за коррупционные правонарушения, закреплены в </w:t>
      </w:r>
      <w:r w:rsidRPr="00066E20">
        <w:t>статье 14</w:t>
      </w:r>
      <w:r w:rsidRPr="00F004A4">
        <w:t xml:space="preserve"> Федерального закона N 273-ФЗ. В соответствии с данной </w:t>
      </w:r>
      <w:r w:rsidRPr="00066E20">
        <w:t>статьей</w:t>
      </w:r>
      <w:r w:rsidRPr="00F004A4">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51840" w:rsidRPr="00ED1D83" w:rsidRDefault="00E51840" w:rsidP="00E51840">
      <w:pPr>
        <w:pStyle w:val="11"/>
        <w:spacing w:line="276" w:lineRule="auto"/>
        <w:ind w:firstLine="567"/>
        <w:jc w:val="both"/>
      </w:pPr>
      <w:r w:rsidRPr="00ED1D83">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51840" w:rsidRPr="009E5D08" w:rsidRDefault="00E51840" w:rsidP="00E51840">
      <w:pPr>
        <w:pStyle w:val="11"/>
        <w:spacing w:line="276" w:lineRule="auto"/>
        <w:ind w:firstLine="567"/>
        <w:jc w:val="both"/>
        <w:rPr>
          <w:b/>
        </w:rPr>
      </w:pPr>
      <w:bookmarkStart w:id="8" w:name="Par58"/>
      <w:bookmarkEnd w:id="8"/>
      <w:r w:rsidRPr="009E5D08">
        <w:rPr>
          <w:b/>
        </w:rPr>
        <w:t>Незаконное вознаграждение от имени юридического лица.</w:t>
      </w:r>
    </w:p>
    <w:p w:rsidR="00E51840" w:rsidRPr="00ED1D83" w:rsidRDefault="00E51840" w:rsidP="00E51840">
      <w:pPr>
        <w:pStyle w:val="11"/>
        <w:spacing w:line="276" w:lineRule="auto"/>
        <w:ind w:firstLine="567"/>
        <w:jc w:val="both"/>
      </w:pPr>
      <w:r w:rsidRPr="004F58BE">
        <w:t>Статья 19.28</w:t>
      </w:r>
      <w:r w:rsidRPr="00F004A4">
        <w:t xml:space="preserve"> Кодекса Рос</w:t>
      </w:r>
      <w:r w:rsidRPr="00ED1D83">
        <w:t>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51840" w:rsidRPr="00F004A4" w:rsidRDefault="00E51840" w:rsidP="00E51840">
      <w:pPr>
        <w:pStyle w:val="11"/>
        <w:spacing w:line="276" w:lineRule="auto"/>
        <w:ind w:firstLine="567"/>
        <w:jc w:val="both"/>
      </w:pPr>
      <w:r w:rsidRPr="004F58BE">
        <w:t>Статья 19.28</w:t>
      </w:r>
      <w:r w:rsidRPr="00F004A4">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r w:rsidRPr="004F58BE">
        <w:t>статьей</w:t>
      </w:r>
      <w:r w:rsidRPr="00F004A4">
        <w:t>. Судебная практика показывает, что обычно такими лицами становятся руководители организаций.</w:t>
      </w:r>
    </w:p>
    <w:p w:rsidR="00E51840" w:rsidRPr="009E5D08" w:rsidRDefault="00E51840" w:rsidP="00E51840">
      <w:pPr>
        <w:pStyle w:val="11"/>
        <w:spacing w:line="276" w:lineRule="auto"/>
        <w:ind w:firstLine="567"/>
        <w:jc w:val="both"/>
        <w:rPr>
          <w:b/>
        </w:rPr>
      </w:pPr>
      <w:bookmarkStart w:id="9" w:name="Par62"/>
      <w:bookmarkEnd w:id="9"/>
      <w:r w:rsidRPr="009E5D08">
        <w:rPr>
          <w:b/>
        </w:rPr>
        <w:t>Незаконное привлечение к трудовой деятельности бывшего государственного (муниципального) служащего.</w:t>
      </w:r>
    </w:p>
    <w:p w:rsidR="00E51840" w:rsidRPr="00ED1D83" w:rsidRDefault="00E51840" w:rsidP="00E51840">
      <w:pPr>
        <w:pStyle w:val="11"/>
        <w:spacing w:line="276" w:lineRule="auto"/>
        <w:ind w:firstLine="567"/>
        <w:jc w:val="both"/>
      </w:pPr>
      <w:r w:rsidRPr="00ED1D83">
        <w:t>Организаци</w:t>
      </w:r>
      <w:r>
        <w:t>я</w:t>
      </w:r>
      <w:r w:rsidRPr="00ED1D83">
        <w:t xml:space="preserve"> должн</w:t>
      </w:r>
      <w:r>
        <w:t>а</w:t>
      </w:r>
      <w:r w:rsidRPr="00ED1D83">
        <w:t xml:space="preserve"> учитывать положения </w:t>
      </w:r>
      <w:r w:rsidRPr="004F58BE">
        <w:t>статьи 12</w:t>
      </w:r>
      <w:r w:rsidRPr="00ED1D83">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51840" w:rsidRPr="004C76F6" w:rsidRDefault="00E51840" w:rsidP="00E51840">
      <w:pPr>
        <w:pStyle w:val="11"/>
        <w:spacing w:line="276" w:lineRule="auto"/>
        <w:ind w:firstLine="567"/>
        <w:jc w:val="both"/>
      </w:pPr>
      <w:r w:rsidRPr="00ED1D83">
        <w:t xml:space="preserve">В частности, работодатель при заключении трудового или гражданско-правового </w:t>
      </w:r>
      <w:r w:rsidRPr="00ED1D83">
        <w:lastRenderedPageBreak/>
        <w:t xml:space="preserve">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w:t>
      </w:r>
      <w:r w:rsidRPr="004C76F6">
        <w:t>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51840" w:rsidRPr="004C76F6" w:rsidRDefault="00E51840" w:rsidP="00E51840">
      <w:pPr>
        <w:pStyle w:val="11"/>
        <w:spacing w:line="276" w:lineRule="auto"/>
        <w:ind w:firstLine="567"/>
        <w:jc w:val="both"/>
      </w:pPr>
      <w:r w:rsidRPr="004C76F6">
        <w:t xml:space="preserve">Порядок представления работодателями указанной информации закреплен в </w:t>
      </w:r>
      <w:r w:rsidRPr="004F58BE">
        <w:t>постановлении</w:t>
      </w:r>
      <w:r w:rsidRPr="004C76F6">
        <w:t xml:space="preserve"> Правительства Российской Федерации от 8 сентября 2010 г. N 700.</w:t>
      </w:r>
    </w:p>
    <w:p w:rsidR="00E51840" w:rsidRPr="004C76F6" w:rsidRDefault="00E51840" w:rsidP="00E51840">
      <w:pPr>
        <w:pStyle w:val="11"/>
        <w:spacing w:line="276" w:lineRule="auto"/>
        <w:ind w:firstLine="567"/>
        <w:jc w:val="both"/>
      </w:pPr>
      <w:r w:rsidRPr="004C76F6">
        <w:t xml:space="preserve">Названные требования, исходя из положений </w:t>
      </w:r>
      <w:r w:rsidRPr="004F58BE">
        <w:t>пункта 1</w:t>
      </w:r>
      <w:r w:rsidRPr="004C76F6">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r w:rsidRPr="004F58BE">
        <w:t>раздел I</w:t>
      </w:r>
      <w:r w:rsidRPr="004C76F6">
        <w:t xml:space="preserve"> или </w:t>
      </w:r>
      <w:r w:rsidRPr="004F58BE">
        <w:t>раздел II</w:t>
      </w:r>
      <w:r w:rsidRPr="004C76F6">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r w:rsidRPr="004F58BE">
        <w:t>разделом III</w:t>
      </w:r>
      <w:r w:rsidRPr="004C76F6">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r w:rsidRPr="004F58BE">
        <w:t>пункт 4</w:t>
      </w:r>
      <w:r w:rsidRPr="004C76F6">
        <w:t xml:space="preserve"> Указа Президента Российской Федерации от 21 июля 2010 г. N 925).</w:t>
      </w:r>
    </w:p>
    <w:p w:rsidR="00E51840" w:rsidRPr="004C76F6" w:rsidRDefault="00E51840" w:rsidP="00E51840">
      <w:pPr>
        <w:pStyle w:val="11"/>
        <w:spacing w:line="276" w:lineRule="auto"/>
        <w:ind w:firstLine="567"/>
        <w:jc w:val="both"/>
      </w:pPr>
      <w:r w:rsidRPr="004C76F6">
        <w:t xml:space="preserve">Неисполнение работодателем обязанности, предусмотренной </w:t>
      </w:r>
      <w:r w:rsidRPr="004F58BE">
        <w:t>частью 4 статьи 12</w:t>
      </w:r>
      <w:r w:rsidRPr="004C76F6">
        <w:t xml:space="preserve"> Федерального закона N 273-ФЗ, является правонарушением и влечет в соответствии со </w:t>
      </w:r>
      <w:r w:rsidRPr="004F58BE">
        <w:t>статьей 19.29</w:t>
      </w:r>
      <w:r w:rsidRPr="004C76F6">
        <w:t xml:space="preserve"> КоАП РФ ответственность в виде административного штрафа.</w:t>
      </w:r>
    </w:p>
    <w:p w:rsidR="00E51840" w:rsidRPr="004C76F6" w:rsidRDefault="00E51840" w:rsidP="00E51840">
      <w:pPr>
        <w:pStyle w:val="11"/>
        <w:numPr>
          <w:ilvl w:val="0"/>
          <w:numId w:val="4"/>
        </w:numPr>
        <w:spacing w:line="276" w:lineRule="auto"/>
        <w:ind w:left="1418" w:hanging="425"/>
        <w:jc w:val="both"/>
      </w:pPr>
      <w:bookmarkStart w:id="10" w:name="Par69"/>
      <w:bookmarkEnd w:id="10"/>
      <w:r w:rsidRPr="004C76F6">
        <w:t xml:space="preserve"> Ответственность физических лиц.</w:t>
      </w:r>
    </w:p>
    <w:p w:rsidR="00E51840" w:rsidRPr="00F004A4" w:rsidRDefault="00E51840" w:rsidP="00E51840">
      <w:pPr>
        <w:pStyle w:val="11"/>
        <w:spacing w:line="276" w:lineRule="auto"/>
        <w:ind w:firstLine="567"/>
        <w:jc w:val="both"/>
      </w:pPr>
      <w:r w:rsidRPr="004C76F6">
        <w:t xml:space="preserve">Ответственность физических лиц за коррупционные правонарушения установлена </w:t>
      </w:r>
      <w:r w:rsidRPr="004F58BE">
        <w:t>статьей 13</w:t>
      </w:r>
      <w:r w:rsidRPr="004C76F6">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51840" w:rsidRPr="00ED1D83" w:rsidRDefault="00E51840" w:rsidP="00E51840">
      <w:pPr>
        <w:pStyle w:val="11"/>
        <w:spacing w:line="276" w:lineRule="auto"/>
        <w:ind w:firstLine="567"/>
        <w:jc w:val="both"/>
      </w:pPr>
      <w:r w:rsidRPr="00ED1D83">
        <w:t xml:space="preserve">Трудовое законодательство не предусматривает специальных оснований для привлечения </w:t>
      </w:r>
      <w:r>
        <w:t>сотрудника</w:t>
      </w:r>
      <w:r w:rsidRPr="00ED1D83">
        <w:t xml:space="preserve"> </w:t>
      </w:r>
      <w:r>
        <w:t>О</w:t>
      </w:r>
      <w:r w:rsidRPr="00ED1D83">
        <w:t xml:space="preserve">рганизации к дисциплинарной ответственности в связи с совершением им коррупционного правонарушения в интересах или от имени </w:t>
      </w:r>
      <w:r>
        <w:t>О</w:t>
      </w:r>
      <w:r w:rsidRPr="00ED1D83">
        <w:t>рганизации.</w:t>
      </w:r>
    </w:p>
    <w:p w:rsidR="00E51840" w:rsidRPr="00F004A4" w:rsidRDefault="00E51840" w:rsidP="00E51840">
      <w:pPr>
        <w:pStyle w:val="11"/>
        <w:spacing w:line="276" w:lineRule="auto"/>
        <w:ind w:firstLine="567"/>
        <w:jc w:val="both"/>
      </w:pPr>
      <w:r w:rsidRPr="00F004A4">
        <w:t xml:space="preserve">Тем не менее, в Трудовом </w:t>
      </w:r>
      <w:r w:rsidRPr="004F58BE">
        <w:t>кодексе</w:t>
      </w:r>
      <w:r w:rsidRPr="00F004A4">
        <w:t xml:space="preserve"> Российской Федерации (далее - ТК РФ) существует возможность привлечения сотрудника Организации к дисциплинарной ответственности.</w:t>
      </w:r>
    </w:p>
    <w:p w:rsidR="00E51840" w:rsidRPr="004C76F6" w:rsidRDefault="00E51840" w:rsidP="00E51840">
      <w:pPr>
        <w:pStyle w:val="11"/>
        <w:spacing w:line="276" w:lineRule="auto"/>
        <w:ind w:firstLine="567"/>
        <w:jc w:val="both"/>
      </w:pPr>
      <w:r w:rsidRPr="004C76F6">
        <w:t xml:space="preserve">Так, согласно </w:t>
      </w:r>
      <w:r w:rsidRPr="004F58BE">
        <w:t>статье 192</w:t>
      </w:r>
      <w:r w:rsidRPr="004C76F6">
        <w:t xml:space="preserve"> ТК РФ к дисциплинарным взысканиям, в частности, относится увольнение сотрудника по основаниям, предусмотренным </w:t>
      </w:r>
      <w:r w:rsidRPr="004F58BE">
        <w:t>пунктами 5</w:t>
      </w:r>
      <w:r w:rsidRPr="004C76F6">
        <w:t xml:space="preserve">, </w:t>
      </w:r>
      <w:r w:rsidRPr="004F58BE">
        <w:t>6</w:t>
      </w:r>
      <w:r w:rsidRPr="004C76F6">
        <w:t xml:space="preserve">, </w:t>
      </w:r>
      <w:r w:rsidRPr="004F58BE">
        <w:t>9</w:t>
      </w:r>
      <w:r w:rsidRPr="004C76F6">
        <w:t xml:space="preserve"> или </w:t>
      </w:r>
      <w:r w:rsidRPr="004F58BE">
        <w:t>10 части первой статьи 81</w:t>
      </w:r>
      <w:r w:rsidRPr="004C76F6">
        <w:t xml:space="preserve">, </w:t>
      </w:r>
      <w:r w:rsidRPr="004F58BE">
        <w:t>пунктом 1 статьи 336</w:t>
      </w:r>
      <w:r w:rsidRPr="004C76F6">
        <w:t xml:space="preserve">, а также </w:t>
      </w:r>
      <w:r w:rsidRPr="004F58BE">
        <w:t>пунктами 7</w:t>
      </w:r>
      <w:r w:rsidRPr="004C76F6">
        <w:t xml:space="preserve"> или </w:t>
      </w:r>
      <w:r w:rsidRPr="004F58BE">
        <w:t xml:space="preserve">7.1 части первой </w:t>
      </w:r>
      <w:r w:rsidRPr="004F58BE">
        <w:lastRenderedPageBreak/>
        <w:t>статьи 81</w:t>
      </w:r>
      <w:r w:rsidRPr="004C76F6">
        <w:t xml:space="preserve"> ТК РФ в случаях, когда виновные действия, дающие основания для утраты доверия, совершены сотрудником по месту работы и в связи с исполнением им трудовых обязанностей.</w:t>
      </w:r>
      <w:r w:rsidRPr="00F004A4">
        <w:t xml:space="preserve"> Трудовой </w:t>
      </w:r>
      <w:r w:rsidRPr="004C76F6">
        <w:t>договор может быть расторгнут работодателем, в том числе в следующих случаях:</w:t>
      </w:r>
    </w:p>
    <w:p w:rsidR="00E51840" w:rsidRPr="004C76F6" w:rsidRDefault="00E51840" w:rsidP="00E51840">
      <w:pPr>
        <w:pStyle w:val="11"/>
        <w:numPr>
          <w:ilvl w:val="0"/>
          <w:numId w:val="6"/>
        </w:numPr>
        <w:spacing w:line="276" w:lineRule="auto"/>
        <w:jc w:val="both"/>
      </w:pPr>
      <w:r w:rsidRPr="004C76F6">
        <w:t>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исполнением им трудовых обязанностей, в том числе разглашении персональных данных другого сотрудника (</w:t>
      </w:r>
      <w:hyperlink r:id="rId8" w:history="1">
        <w:r w:rsidRPr="004C76F6">
          <w:t>подпункт «в» пункта 6 части 1 статьи 81</w:t>
        </w:r>
      </w:hyperlink>
      <w:r w:rsidRPr="004C76F6">
        <w:t xml:space="preserve"> ТК РФ);</w:t>
      </w:r>
    </w:p>
    <w:p w:rsidR="00E51840" w:rsidRPr="004C76F6" w:rsidRDefault="00E51840" w:rsidP="00E51840">
      <w:pPr>
        <w:pStyle w:val="11"/>
        <w:numPr>
          <w:ilvl w:val="0"/>
          <w:numId w:val="6"/>
        </w:numPr>
        <w:spacing w:line="276" w:lineRule="auto"/>
        <w:jc w:val="both"/>
      </w:pPr>
      <w:r w:rsidRPr="004C76F6">
        <w:t>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9" w:history="1">
        <w:r w:rsidRPr="004C76F6">
          <w:t>пункт 7 части первой статьи 81</w:t>
        </w:r>
      </w:hyperlink>
      <w:r w:rsidRPr="004C76F6">
        <w:t xml:space="preserve"> ТК РФ);</w:t>
      </w:r>
    </w:p>
    <w:p w:rsidR="00E51840" w:rsidRPr="004C76F6" w:rsidRDefault="00E51840" w:rsidP="00E51840">
      <w:pPr>
        <w:pStyle w:val="11"/>
        <w:numPr>
          <w:ilvl w:val="0"/>
          <w:numId w:val="6"/>
        </w:numPr>
        <w:spacing w:line="276" w:lineRule="auto"/>
        <w:jc w:val="both"/>
      </w:pPr>
      <w:r w:rsidRPr="004C76F6">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10" w:history="1">
        <w:r w:rsidRPr="004C76F6">
          <w:t>пункт 9 части первой статьи 81</w:t>
        </w:r>
      </w:hyperlink>
      <w:r w:rsidRPr="004C76F6">
        <w:t xml:space="preserve"> ТК РФ);</w:t>
      </w:r>
    </w:p>
    <w:p w:rsidR="00E51840" w:rsidRPr="004C76F6" w:rsidRDefault="00E51840" w:rsidP="00E51840">
      <w:pPr>
        <w:pStyle w:val="11"/>
        <w:numPr>
          <w:ilvl w:val="0"/>
          <w:numId w:val="6"/>
        </w:numPr>
        <w:spacing w:line="276" w:lineRule="auto"/>
        <w:jc w:val="both"/>
      </w:pPr>
      <w:r w:rsidRPr="004C76F6">
        <w:t>однократного грубого нарушения руководителем Организации (филиала, представительства), его заместителями своих трудовых обязанностей (</w:t>
      </w:r>
      <w:hyperlink r:id="rId11" w:history="1">
        <w:r w:rsidRPr="004C76F6">
          <w:t>пункт 10 части первой статьи 81</w:t>
        </w:r>
      </w:hyperlink>
      <w:r w:rsidRPr="004C76F6">
        <w:t xml:space="preserve"> ТК РФ).</w:t>
      </w:r>
    </w:p>
    <w:p w:rsidR="00E51840" w:rsidRPr="00ED1D83" w:rsidRDefault="00E51840" w:rsidP="00E51840">
      <w:pPr>
        <w:pStyle w:val="11"/>
        <w:numPr>
          <w:ilvl w:val="0"/>
          <w:numId w:val="3"/>
        </w:numPr>
        <w:spacing w:line="276" w:lineRule="auto"/>
        <w:ind w:left="0" w:firstLine="567"/>
        <w:jc w:val="both"/>
      </w:pPr>
      <w:bookmarkStart w:id="11" w:name="Par79"/>
      <w:bookmarkEnd w:id="11"/>
      <w:r w:rsidRPr="00ED1D83">
        <w:t>Зарубежное законодательство</w:t>
      </w:r>
      <w:r>
        <w:t>.</w:t>
      </w:r>
    </w:p>
    <w:p w:rsidR="00E51840" w:rsidRPr="00ED1D83" w:rsidRDefault="00E51840" w:rsidP="00E51840">
      <w:pPr>
        <w:pStyle w:val="11"/>
        <w:spacing w:line="276" w:lineRule="auto"/>
        <w:ind w:firstLine="567"/>
        <w:jc w:val="both"/>
      </w:pPr>
      <w:r w:rsidRPr="00ED1D83">
        <w:t>Организаци</w:t>
      </w:r>
      <w:r>
        <w:t>и</w:t>
      </w:r>
      <w:r w:rsidRPr="00ED1D83">
        <w:t xml:space="preserve"> и </w:t>
      </w:r>
      <w:r>
        <w:t>ее</w:t>
      </w:r>
      <w:r w:rsidRPr="00ED1D83">
        <w:t xml:space="preserve"> </w:t>
      </w:r>
      <w:r>
        <w:t>сотруд</w:t>
      </w:r>
      <w:r w:rsidRPr="00ED1D83">
        <w:t>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E51840" w:rsidRPr="009778F0" w:rsidRDefault="00E51840" w:rsidP="00E51840">
      <w:pPr>
        <w:pStyle w:val="11"/>
        <w:numPr>
          <w:ilvl w:val="0"/>
          <w:numId w:val="6"/>
        </w:numPr>
        <w:spacing w:line="276" w:lineRule="auto"/>
        <w:jc w:val="both"/>
      </w:pPr>
      <w:r w:rsidRPr="009778F0">
        <w:t xml:space="preserve">в отношении </w:t>
      </w:r>
      <w:r>
        <w:t>О</w:t>
      </w:r>
      <w:r w:rsidRPr="009778F0">
        <w:t>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E51840" w:rsidRPr="00ED1D83" w:rsidRDefault="00E51840" w:rsidP="00E51840">
      <w:pPr>
        <w:pStyle w:val="11"/>
        <w:numPr>
          <w:ilvl w:val="0"/>
          <w:numId w:val="6"/>
        </w:numPr>
        <w:spacing w:line="276" w:lineRule="auto"/>
        <w:jc w:val="both"/>
      </w:pPr>
      <w:r w:rsidRPr="009778F0">
        <w:t xml:space="preserve">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w:t>
      </w:r>
      <w:r>
        <w:t>о</w:t>
      </w:r>
      <w:r w:rsidRPr="009778F0">
        <w:t>рганизация зарегистрирована или с которой она связана иным образом.</w:t>
      </w:r>
    </w:p>
    <w:p w:rsidR="00E51840" w:rsidRPr="00ED1D83" w:rsidRDefault="00E51840" w:rsidP="00E51840">
      <w:pPr>
        <w:pStyle w:val="11"/>
        <w:spacing w:line="276" w:lineRule="auto"/>
        <w:ind w:firstLine="567"/>
        <w:jc w:val="both"/>
      </w:pPr>
      <w:r w:rsidRPr="00ED1D83">
        <w:t xml:space="preserve">В этой связи, </w:t>
      </w:r>
      <w:r>
        <w:t>О</w:t>
      </w:r>
      <w:r w:rsidRPr="00ED1D83">
        <w:t>рганизаци</w:t>
      </w:r>
      <w:r>
        <w:t>я</w:t>
      </w:r>
      <w:r w:rsidRPr="00ED1D83">
        <w:t xml:space="preserve"> тщательно изуч</w:t>
      </w:r>
      <w:r>
        <w:t>ает</w:t>
      </w:r>
      <w:r w:rsidRPr="00ED1D83">
        <w:t xml:space="preserve"> антикоррупционное законодательство тех стран, на территории которых он</w:t>
      </w:r>
      <w:r>
        <w:t>а</w:t>
      </w:r>
      <w:r w:rsidRPr="00ED1D83">
        <w:t xml:space="preserve"> осуществляют свою деятельность. Пристальное внимание удел</w:t>
      </w:r>
      <w:r>
        <w:t>яется</w:t>
      </w:r>
      <w:r w:rsidRPr="00ED1D83">
        <w:t xml:space="preserve"> возможным случаям привлечения </w:t>
      </w:r>
      <w:r>
        <w:t>О</w:t>
      </w:r>
      <w:r w:rsidRPr="00ED1D83">
        <w:t>рганизации к ответственности за совершение на территории такой страны коррупционного правонарушения. Организаци</w:t>
      </w:r>
      <w:r>
        <w:t>я</w:t>
      </w:r>
      <w:r w:rsidRPr="00ED1D83">
        <w:t xml:space="preserve"> учитыва</w:t>
      </w:r>
      <w:r>
        <w:t>е</w:t>
      </w:r>
      <w:r w:rsidRPr="00ED1D83">
        <w:t>т положения законодательства тех стран, резидентами которых он</w:t>
      </w:r>
      <w:r>
        <w:t>а</w:t>
      </w:r>
      <w:r w:rsidRPr="00ED1D83">
        <w:t xml:space="preserve"> явля</w:t>
      </w:r>
      <w:r>
        <w:t>е</w:t>
      </w:r>
      <w:r w:rsidRPr="00ED1D83">
        <w:t>тся.</w:t>
      </w:r>
    </w:p>
    <w:p w:rsidR="00E51840" w:rsidRDefault="00E51840" w:rsidP="00E51840">
      <w:pPr>
        <w:pStyle w:val="11"/>
        <w:spacing w:line="276" w:lineRule="auto"/>
        <w:ind w:firstLine="567"/>
        <w:jc w:val="both"/>
      </w:pPr>
      <w:r w:rsidRPr="00F004A4">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r w:rsidRPr="00C14F97">
        <w:t>Конвенции</w:t>
      </w:r>
      <w:r w:rsidRPr="00F004A4">
        <w:t xml:space="preserve"> </w:t>
      </w:r>
      <w:r>
        <w:t>о</w:t>
      </w:r>
      <w:r w:rsidRPr="00F004A4">
        <w:t xml:space="preserve">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w:t>
      </w:r>
    </w:p>
    <w:p w:rsidR="00E51840" w:rsidRDefault="00E51840" w:rsidP="00E51840">
      <w:pPr>
        <w:pStyle w:val="11"/>
        <w:spacing w:line="276" w:lineRule="auto"/>
        <w:ind w:firstLine="567"/>
        <w:jc w:val="both"/>
      </w:pPr>
      <w:r w:rsidRPr="00ED1D83">
        <w:lastRenderedPageBreak/>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w:t>
      </w:r>
      <w:r>
        <w:t>/</w:t>
      </w:r>
      <w:r w:rsidRPr="00ED1D83">
        <w:t xml:space="preserve">или осуществляющие деятельность на территории Российской Федерации, попадающие под действие таких нормативных правовых актов, должны также </w:t>
      </w:r>
      <w:r w:rsidRPr="00F004A4">
        <w:t xml:space="preserve">учитывать установленные ими требования и ограничения. </w:t>
      </w:r>
    </w:p>
    <w:p w:rsidR="00E51840" w:rsidRPr="00ED1D83" w:rsidRDefault="00E51840" w:rsidP="00E51840">
      <w:pPr>
        <w:pStyle w:val="11"/>
        <w:spacing w:line="276" w:lineRule="auto"/>
        <w:ind w:firstLine="567"/>
        <w:jc w:val="both"/>
      </w:pPr>
      <w:r w:rsidRPr="00ED1D83">
        <w:t xml:space="preserve">При возникновении сложных ситуаций, связанных с подкупом иностранных должностных лиц, </w:t>
      </w:r>
      <w:r>
        <w:t>О</w:t>
      </w:r>
      <w:r w:rsidRPr="00ED1D83">
        <w:t>рганизаци</w:t>
      </w:r>
      <w:r>
        <w:t>я</w:t>
      </w:r>
      <w:r w:rsidRPr="00ED1D83">
        <w:t xml:space="preserve">, </w:t>
      </w:r>
      <w:r>
        <w:t xml:space="preserve">в случае </w:t>
      </w:r>
      <w:r w:rsidRPr="00ED1D83">
        <w:t>осуществл</w:t>
      </w:r>
      <w:r>
        <w:t>ения</w:t>
      </w:r>
      <w:r w:rsidRPr="00ED1D83">
        <w:t xml:space="preserve"> сво</w:t>
      </w:r>
      <w:r>
        <w:t>ей</w:t>
      </w:r>
      <w:r w:rsidRPr="00ED1D83">
        <w:t xml:space="preserve"> деятельность за пределами территории Российской Федерации, мо</w:t>
      </w:r>
      <w:r>
        <w:t>жет</w:t>
      </w:r>
      <w:r w:rsidRPr="00ED1D83">
        <w:t xml:space="preserve"> обращаться за консультацией и поддержкой в дипломатические и торговые представительства Российской Федерации за рубежом.</w:t>
      </w:r>
    </w:p>
    <w:p w:rsidR="00E51840" w:rsidRDefault="00E51840" w:rsidP="00E51840">
      <w:pPr>
        <w:pStyle w:val="11"/>
        <w:spacing w:line="276" w:lineRule="auto"/>
        <w:ind w:firstLine="567"/>
        <w:jc w:val="both"/>
      </w:pPr>
      <w:r w:rsidRPr="00ED1D83">
        <w:t>Обращение может осуществляться, в том числе</w:t>
      </w:r>
      <w:r>
        <w:t>,</w:t>
      </w:r>
      <w:r w:rsidRPr="00ED1D83">
        <w:t xml:space="preserve"> в целях сообщения о ставших известными </w:t>
      </w:r>
      <w:r>
        <w:t>О</w:t>
      </w:r>
      <w:r w:rsidRPr="00ED1D83">
        <w:t xml:space="preserve">рганизации сведениях о фактах подкупа иностранных должностных лиц российскими организациями или для получения поддержки, когда </w:t>
      </w:r>
      <w:r>
        <w:t>О</w:t>
      </w:r>
      <w:r w:rsidRPr="00ED1D83">
        <w:t>рганизация сталкивается со случаями вымогательства взятки или получения (дачи) взятки со стороны иностранных должностных лиц.</w:t>
      </w:r>
    </w:p>
    <w:p w:rsidR="00E51840" w:rsidRDefault="00E51840" w:rsidP="00E51840">
      <w:pPr>
        <w:pStyle w:val="11"/>
        <w:spacing w:line="360" w:lineRule="auto"/>
        <w:ind w:firstLine="567"/>
        <w:jc w:val="both"/>
      </w:pPr>
    </w:p>
    <w:p w:rsidR="00E51840" w:rsidRPr="00C7459F" w:rsidRDefault="00E51840" w:rsidP="00730AAC">
      <w:pPr>
        <w:pStyle w:val="11"/>
        <w:numPr>
          <w:ilvl w:val="0"/>
          <w:numId w:val="29"/>
        </w:numPr>
        <w:spacing w:line="360" w:lineRule="auto"/>
        <w:jc w:val="center"/>
        <w:outlineLvl w:val="0"/>
        <w:rPr>
          <w:b/>
          <w:color w:val="auto"/>
        </w:rPr>
      </w:pPr>
      <w:bookmarkStart w:id="12" w:name="_Toc380487200"/>
      <w:r w:rsidRPr="00C7459F">
        <w:rPr>
          <w:b/>
          <w:color w:val="auto"/>
        </w:rPr>
        <w:t xml:space="preserve">Определение </w:t>
      </w:r>
      <w:r>
        <w:rPr>
          <w:b/>
          <w:color w:val="auto"/>
        </w:rPr>
        <w:t xml:space="preserve">подразделений или </w:t>
      </w:r>
      <w:r w:rsidRPr="00C7459F">
        <w:rPr>
          <w:b/>
          <w:color w:val="auto"/>
        </w:rPr>
        <w:t>должностн</w:t>
      </w:r>
      <w:r>
        <w:rPr>
          <w:b/>
          <w:color w:val="auto"/>
        </w:rPr>
        <w:t>ых</w:t>
      </w:r>
      <w:r w:rsidRPr="00C7459F">
        <w:rPr>
          <w:b/>
          <w:color w:val="auto"/>
        </w:rPr>
        <w:t xml:space="preserve"> лиц, ответственн</w:t>
      </w:r>
      <w:r>
        <w:rPr>
          <w:b/>
          <w:color w:val="auto"/>
        </w:rPr>
        <w:t>ых</w:t>
      </w:r>
      <w:r w:rsidRPr="00C7459F">
        <w:rPr>
          <w:b/>
          <w:color w:val="auto"/>
        </w:rPr>
        <w:t xml:space="preserve"> за </w:t>
      </w:r>
      <w:r>
        <w:rPr>
          <w:b/>
          <w:color w:val="auto"/>
        </w:rPr>
        <w:t xml:space="preserve">профилактику </w:t>
      </w:r>
      <w:r w:rsidRPr="00C7459F">
        <w:rPr>
          <w:b/>
          <w:color w:val="auto"/>
        </w:rPr>
        <w:t>коррупци</w:t>
      </w:r>
      <w:r>
        <w:rPr>
          <w:b/>
          <w:color w:val="auto"/>
        </w:rPr>
        <w:t>онных</w:t>
      </w:r>
      <w:r w:rsidRPr="00C7459F">
        <w:rPr>
          <w:b/>
          <w:color w:val="auto"/>
        </w:rPr>
        <w:t xml:space="preserve"> и </w:t>
      </w:r>
      <w:r>
        <w:rPr>
          <w:b/>
          <w:color w:val="auto"/>
        </w:rPr>
        <w:t>иных правонарушений</w:t>
      </w:r>
      <w:bookmarkEnd w:id="12"/>
    </w:p>
    <w:p w:rsidR="00E51840" w:rsidRPr="00A77C23" w:rsidRDefault="00E51840" w:rsidP="00E51840">
      <w:pPr>
        <w:pStyle w:val="11"/>
        <w:spacing w:line="276" w:lineRule="auto"/>
        <w:ind w:firstLine="567"/>
        <w:jc w:val="both"/>
      </w:pPr>
      <w:r>
        <w:t xml:space="preserve">В </w:t>
      </w:r>
      <w:r w:rsidRPr="00A77C23">
        <w:t>Организации определ</w:t>
      </w:r>
      <w:r>
        <w:t>ено</w:t>
      </w:r>
      <w:r w:rsidRPr="00A77C23">
        <w:t xml:space="preserve"> должностн</w:t>
      </w:r>
      <w:r>
        <w:t>ое</w:t>
      </w:r>
      <w:r w:rsidRPr="00A77C23">
        <w:t xml:space="preserve"> лиц</w:t>
      </w:r>
      <w:r>
        <w:t>о</w:t>
      </w:r>
      <w:r w:rsidRPr="00A77C23">
        <w:t>, ответственн</w:t>
      </w:r>
      <w:r>
        <w:t>ое</w:t>
      </w:r>
      <w:r w:rsidRPr="00A77C23">
        <w:t xml:space="preserve"> за противодействие коррупции.</w:t>
      </w:r>
    </w:p>
    <w:p w:rsidR="00E51840" w:rsidRPr="00A77C23" w:rsidRDefault="00E51840" w:rsidP="00E51840">
      <w:pPr>
        <w:pStyle w:val="11"/>
        <w:spacing w:line="276" w:lineRule="auto"/>
        <w:ind w:firstLine="567"/>
        <w:jc w:val="both"/>
      </w:pPr>
      <w:r w:rsidRPr="00A77C23">
        <w:t>Задачи, функции и полномочия должностн</w:t>
      </w:r>
      <w:r>
        <w:t>ого</w:t>
      </w:r>
      <w:r w:rsidRPr="00A77C23">
        <w:t xml:space="preserve"> лиц</w:t>
      </w:r>
      <w:r>
        <w:t>а</w:t>
      </w:r>
      <w:r w:rsidRPr="00A77C23">
        <w:t xml:space="preserve"> четко определены.</w:t>
      </w:r>
    </w:p>
    <w:p w:rsidR="00E51840" w:rsidRDefault="00E51840" w:rsidP="00E51840">
      <w:pPr>
        <w:pStyle w:val="11"/>
        <w:spacing w:line="276" w:lineRule="auto"/>
        <w:ind w:firstLine="567"/>
        <w:jc w:val="both"/>
      </w:pPr>
      <w:r>
        <w:t>Должностное лицо, ответственное за противодействие коррупции,</w:t>
      </w:r>
      <w:r w:rsidRPr="00A77C23">
        <w:t xml:space="preserve"> </w:t>
      </w:r>
      <w:r>
        <w:t>н</w:t>
      </w:r>
      <w:r w:rsidRPr="00A77C23">
        <w:t>адел</w:t>
      </w:r>
      <w:r>
        <w:t>ено</w:t>
      </w:r>
      <w:r w:rsidRPr="00A77C23">
        <w:t xml:space="preserve"> полномочиями, достаточными для проведения антикоррупционных мероприятий в </w:t>
      </w:r>
      <w:r>
        <w:t>Организации.</w:t>
      </w:r>
    </w:p>
    <w:p w:rsidR="00E51840" w:rsidRPr="00A77C23" w:rsidRDefault="00E51840" w:rsidP="00E51840">
      <w:pPr>
        <w:pStyle w:val="11"/>
        <w:spacing w:line="276" w:lineRule="auto"/>
        <w:ind w:firstLine="567"/>
        <w:jc w:val="both"/>
      </w:pPr>
      <w:r w:rsidRPr="00A77C23">
        <w:t>В число обязанностей должностного лица</w:t>
      </w:r>
      <w:r>
        <w:t>, ответственного за противодействие коррупции,</w:t>
      </w:r>
      <w:r w:rsidRPr="00A77C23">
        <w:t xml:space="preserve"> включа</w:t>
      </w:r>
      <w:r>
        <w:t>ется</w:t>
      </w:r>
      <w:r w:rsidRPr="00A77C23">
        <w:t>:</w:t>
      </w:r>
    </w:p>
    <w:p w:rsidR="00E51840" w:rsidRPr="00A77C23" w:rsidRDefault="00E51840" w:rsidP="00E51840">
      <w:pPr>
        <w:pStyle w:val="11"/>
        <w:numPr>
          <w:ilvl w:val="0"/>
          <w:numId w:val="6"/>
        </w:numPr>
        <w:spacing w:line="276" w:lineRule="auto"/>
        <w:jc w:val="both"/>
      </w:pPr>
      <w:r w:rsidRPr="00A77C23">
        <w:t xml:space="preserve">разработка и утверждение проектов локальных нормативных актов </w:t>
      </w:r>
      <w:r>
        <w:t>О</w:t>
      </w:r>
      <w:r w:rsidRPr="00A77C23">
        <w:t>рганизации, направленных на реализацию мер по предупреждению коррупции;</w:t>
      </w:r>
    </w:p>
    <w:p w:rsidR="00E51840" w:rsidRPr="00A77C23" w:rsidRDefault="00E51840" w:rsidP="00E51840">
      <w:pPr>
        <w:pStyle w:val="11"/>
        <w:numPr>
          <w:ilvl w:val="0"/>
          <w:numId w:val="6"/>
        </w:numPr>
        <w:spacing w:line="276" w:lineRule="auto"/>
        <w:jc w:val="both"/>
      </w:pPr>
      <w:r w:rsidRPr="00A77C23">
        <w:t xml:space="preserve">проведение контрольных мероприятий, направленных на выявление коррупционных правонарушений </w:t>
      </w:r>
      <w:r>
        <w:t>сотруд</w:t>
      </w:r>
      <w:r w:rsidRPr="00A77C23">
        <w:t xml:space="preserve">никами </w:t>
      </w:r>
      <w:r>
        <w:t>О</w:t>
      </w:r>
      <w:r w:rsidRPr="00A77C23">
        <w:t>рганизации;</w:t>
      </w:r>
    </w:p>
    <w:p w:rsidR="00E51840" w:rsidRPr="00246D58" w:rsidRDefault="00E51840" w:rsidP="00E51840">
      <w:pPr>
        <w:pStyle w:val="11"/>
        <w:numPr>
          <w:ilvl w:val="0"/>
          <w:numId w:val="6"/>
        </w:numPr>
        <w:spacing w:line="276" w:lineRule="auto"/>
        <w:jc w:val="both"/>
      </w:pPr>
      <w:r w:rsidRPr="00246D58">
        <w:t>организация проведения оценки коррупционных рисков;</w:t>
      </w:r>
    </w:p>
    <w:p w:rsidR="00E51840" w:rsidRPr="00A77C23" w:rsidRDefault="00E51840" w:rsidP="00E51840">
      <w:pPr>
        <w:pStyle w:val="11"/>
        <w:numPr>
          <w:ilvl w:val="0"/>
          <w:numId w:val="6"/>
        </w:numPr>
        <w:spacing w:line="276" w:lineRule="auto"/>
        <w:jc w:val="both"/>
      </w:pPr>
      <w:r w:rsidRPr="00A77C23">
        <w:t xml:space="preserve">прием и рассмотрение сообщений о случаях склонения </w:t>
      </w:r>
      <w:r>
        <w:t>сотруд</w:t>
      </w:r>
      <w:r w:rsidRPr="00A77C23">
        <w:t xml:space="preserve">ников </w:t>
      </w:r>
      <w:r>
        <w:t xml:space="preserve">Организации </w:t>
      </w:r>
      <w:r w:rsidRPr="00A77C23">
        <w:t xml:space="preserve">к совершению коррупционных правонарушений в интересах или от имени иной организации, а также о случаях совершения коррупционных правонарушений </w:t>
      </w:r>
      <w:r>
        <w:t>сотруд</w:t>
      </w:r>
      <w:r w:rsidRPr="00A77C23">
        <w:t>никами</w:t>
      </w:r>
      <w:r>
        <w:t xml:space="preserve"> Организации</w:t>
      </w:r>
      <w:r w:rsidRPr="00A77C23">
        <w:t xml:space="preserve">, контрагентами </w:t>
      </w:r>
      <w:r>
        <w:t>О</w:t>
      </w:r>
      <w:r w:rsidRPr="00A77C23">
        <w:t>рганизации или иными лицами;</w:t>
      </w:r>
    </w:p>
    <w:p w:rsidR="00E51840" w:rsidRPr="00A77C23" w:rsidRDefault="00E51840" w:rsidP="00E51840">
      <w:pPr>
        <w:pStyle w:val="11"/>
        <w:numPr>
          <w:ilvl w:val="0"/>
          <w:numId w:val="6"/>
        </w:numPr>
        <w:spacing w:line="276" w:lineRule="auto"/>
        <w:jc w:val="both"/>
      </w:pPr>
      <w:r w:rsidRPr="00A77C23">
        <w:t>организация заполнения и рассмотрения деклараций о конфликте интересов;</w:t>
      </w:r>
    </w:p>
    <w:p w:rsidR="00E51840" w:rsidRPr="00C7459F" w:rsidRDefault="00E51840" w:rsidP="00E51840">
      <w:pPr>
        <w:pStyle w:val="11"/>
        <w:numPr>
          <w:ilvl w:val="0"/>
          <w:numId w:val="6"/>
        </w:numPr>
        <w:spacing w:line="276" w:lineRule="auto"/>
        <w:jc w:val="both"/>
      </w:pPr>
      <w:r w:rsidRPr="00A77C23">
        <w:t xml:space="preserve">организация обучающих мероприятий по вопросам профилактики и </w:t>
      </w:r>
      <w:r w:rsidRPr="00C7459F">
        <w:t>противодействия коррупции и индивидуального консультирования сотрудников</w:t>
      </w:r>
      <w:r>
        <w:t xml:space="preserve"> Организации</w:t>
      </w:r>
      <w:r w:rsidRPr="00C7459F">
        <w:t>;</w:t>
      </w:r>
    </w:p>
    <w:p w:rsidR="00E51840" w:rsidRPr="00C7459F" w:rsidRDefault="00E51840" w:rsidP="00E51840">
      <w:pPr>
        <w:pStyle w:val="11"/>
        <w:numPr>
          <w:ilvl w:val="0"/>
          <w:numId w:val="6"/>
        </w:numPr>
        <w:spacing w:line="276" w:lineRule="auto"/>
        <w:jc w:val="both"/>
      </w:pPr>
      <w:r w:rsidRPr="00C7459F">
        <w:t>оказание содействия уполномоченным представителям контрольно-</w:t>
      </w:r>
      <w:r w:rsidRPr="00C7459F">
        <w:lastRenderedPageBreak/>
        <w:t>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51840" w:rsidRPr="00C7459F" w:rsidRDefault="00E51840" w:rsidP="00E51840">
      <w:pPr>
        <w:pStyle w:val="11"/>
        <w:numPr>
          <w:ilvl w:val="0"/>
          <w:numId w:val="6"/>
        </w:numPr>
        <w:spacing w:line="276" w:lineRule="auto"/>
        <w:jc w:val="both"/>
      </w:pPr>
      <w:r w:rsidRPr="00C7459F">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51840" w:rsidRDefault="00E51840" w:rsidP="00E51840">
      <w:pPr>
        <w:pStyle w:val="11"/>
        <w:numPr>
          <w:ilvl w:val="0"/>
          <w:numId w:val="6"/>
        </w:numPr>
        <w:spacing w:line="276" w:lineRule="auto"/>
        <w:jc w:val="both"/>
      </w:pPr>
      <w:r w:rsidRPr="00A77C23">
        <w:t>проведение оценки результатов антикоррупционной работы</w:t>
      </w:r>
      <w:r>
        <w:t xml:space="preserve"> в</w:t>
      </w:r>
      <w:r w:rsidRPr="00A77C23">
        <w:t xml:space="preserve"> </w:t>
      </w:r>
      <w:r>
        <w:t>О</w:t>
      </w:r>
      <w:r w:rsidRPr="00A77C23">
        <w:t>рганизации.</w:t>
      </w:r>
    </w:p>
    <w:p w:rsidR="00E51840" w:rsidRPr="00C827F1" w:rsidRDefault="00E51840" w:rsidP="00E51840">
      <w:pPr>
        <w:pStyle w:val="11"/>
        <w:spacing w:line="360" w:lineRule="auto"/>
        <w:ind w:firstLine="567"/>
        <w:jc w:val="both"/>
      </w:pPr>
    </w:p>
    <w:p w:rsidR="00E51840" w:rsidRPr="00A07C65" w:rsidRDefault="00E51840" w:rsidP="00730AAC">
      <w:pPr>
        <w:pStyle w:val="11"/>
        <w:numPr>
          <w:ilvl w:val="0"/>
          <w:numId w:val="29"/>
        </w:numPr>
        <w:spacing w:line="360" w:lineRule="auto"/>
        <w:jc w:val="center"/>
        <w:outlineLvl w:val="0"/>
        <w:rPr>
          <w:b/>
          <w:color w:val="auto"/>
        </w:rPr>
      </w:pPr>
      <w:bookmarkStart w:id="13" w:name="_Toc380487201"/>
      <w:r w:rsidRPr="00A07C65">
        <w:rPr>
          <w:b/>
          <w:color w:val="auto"/>
        </w:rPr>
        <w:t xml:space="preserve">Сотрудничество </w:t>
      </w:r>
      <w:r>
        <w:rPr>
          <w:b/>
          <w:color w:val="auto"/>
        </w:rPr>
        <w:t xml:space="preserve">Организации </w:t>
      </w:r>
      <w:r w:rsidRPr="00A07C65">
        <w:rPr>
          <w:b/>
          <w:color w:val="auto"/>
        </w:rPr>
        <w:t>с правоохранительными органами</w:t>
      </w:r>
      <w:bookmarkEnd w:id="13"/>
    </w:p>
    <w:p w:rsidR="00E51840" w:rsidRPr="00A77C23" w:rsidRDefault="00E51840" w:rsidP="00E51840">
      <w:pPr>
        <w:pStyle w:val="11"/>
        <w:spacing w:line="276" w:lineRule="auto"/>
        <w:ind w:firstLine="567"/>
        <w:jc w:val="both"/>
      </w:pPr>
      <w:r w:rsidRPr="00A77C23">
        <w:t xml:space="preserve">Сотрудничество с правоохранительными органами является важным показателем действительной приверженности </w:t>
      </w:r>
      <w:r>
        <w:t>О</w:t>
      </w:r>
      <w:r w:rsidRPr="00A77C23">
        <w:t>рганизации декларируемым антикоррупционным стандартам поведения. Данное сотрудничество осуществля</w:t>
      </w:r>
      <w:r>
        <w:t>ется</w:t>
      </w:r>
      <w:r w:rsidRPr="00A77C23">
        <w:t xml:space="preserve"> в различных формах.</w:t>
      </w:r>
    </w:p>
    <w:p w:rsidR="00E51840" w:rsidRPr="00A77C23" w:rsidRDefault="00E51840" w:rsidP="00E51840">
      <w:pPr>
        <w:pStyle w:val="11"/>
        <w:spacing w:line="276" w:lineRule="auto"/>
        <w:ind w:firstLine="567"/>
        <w:jc w:val="both"/>
      </w:pPr>
      <w:r w:rsidRPr="00A77C23">
        <w:t xml:space="preserve">Во-первых, </w:t>
      </w:r>
      <w:r>
        <w:t>О</w:t>
      </w:r>
      <w:r w:rsidRPr="00A77C23">
        <w:t>рганизация прин</w:t>
      </w:r>
      <w:r>
        <w:t>имает</w:t>
      </w:r>
      <w:r w:rsidRPr="00A77C23">
        <w:t xml:space="preserve">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t>О</w:t>
      </w:r>
      <w:r w:rsidRPr="00A77C23">
        <w:t>рганизации (</w:t>
      </w:r>
      <w:r>
        <w:t>сотруд</w:t>
      </w:r>
      <w:r w:rsidRPr="00A77C23">
        <w:t xml:space="preserve">никам </w:t>
      </w:r>
      <w:r>
        <w:t>О</w:t>
      </w:r>
      <w:r w:rsidRPr="00A77C23">
        <w:t xml:space="preserve">рганизации) стало известно. При обращении в </w:t>
      </w:r>
      <w:r w:rsidRPr="00A4021C">
        <w:t>правоохранительные органы следует учитывать подследственность преступлений</w:t>
      </w:r>
      <w:r w:rsidRPr="00A77C23">
        <w:t>.</w:t>
      </w:r>
    </w:p>
    <w:p w:rsidR="00E51840" w:rsidRPr="00A77C23" w:rsidRDefault="00E51840" w:rsidP="00E51840">
      <w:pPr>
        <w:pStyle w:val="11"/>
        <w:spacing w:line="276" w:lineRule="auto"/>
        <w:ind w:firstLine="567"/>
        <w:jc w:val="both"/>
      </w:pPr>
      <w:r w:rsidRPr="00A77C23">
        <w:t xml:space="preserve">Необходимость сообщения в соответствующие правоохранительные органы о случаях совершения коррупционных правонарушений, о которых стало известно </w:t>
      </w:r>
      <w:r>
        <w:t>О</w:t>
      </w:r>
      <w:r w:rsidRPr="00A77C23">
        <w:t xml:space="preserve">рганизации, закреплена за </w:t>
      </w:r>
      <w:r>
        <w:t>руководителем О</w:t>
      </w:r>
      <w:r w:rsidRPr="00A77C23">
        <w:t>рганизации.</w:t>
      </w:r>
    </w:p>
    <w:p w:rsidR="00E51840" w:rsidRPr="00A77C23" w:rsidRDefault="00E51840" w:rsidP="00E51840">
      <w:pPr>
        <w:pStyle w:val="11"/>
        <w:spacing w:line="276" w:lineRule="auto"/>
        <w:ind w:firstLine="567"/>
        <w:jc w:val="both"/>
      </w:pPr>
      <w:r w:rsidRPr="00A77C23">
        <w:t>Организаци</w:t>
      </w:r>
      <w:r>
        <w:t>я</w:t>
      </w:r>
      <w:r w:rsidRPr="00A77C23">
        <w:t xml:space="preserve"> прин</w:t>
      </w:r>
      <w:r>
        <w:t>имает</w:t>
      </w:r>
      <w:r w:rsidRPr="00A77C23">
        <w:t xml:space="preserve">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51840" w:rsidRPr="00A77C23" w:rsidRDefault="00E51840" w:rsidP="00E51840">
      <w:pPr>
        <w:pStyle w:val="11"/>
        <w:spacing w:line="276" w:lineRule="auto"/>
        <w:ind w:firstLine="567"/>
        <w:jc w:val="both"/>
      </w:pPr>
      <w:r w:rsidRPr="00A77C23">
        <w:t>Сотрудничество с правоохранительными органами также может проявляться в форме:</w:t>
      </w:r>
    </w:p>
    <w:p w:rsidR="00E51840" w:rsidRPr="00A77C23" w:rsidRDefault="00E51840" w:rsidP="00E51840">
      <w:pPr>
        <w:pStyle w:val="11"/>
        <w:numPr>
          <w:ilvl w:val="0"/>
          <w:numId w:val="6"/>
        </w:numPr>
        <w:spacing w:line="276" w:lineRule="auto"/>
        <w:jc w:val="both"/>
      </w:pPr>
      <w:r w:rsidRPr="00A77C23">
        <w:t xml:space="preserve">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t>О</w:t>
      </w:r>
      <w:r w:rsidRPr="00A77C23">
        <w:t>рганизации по вопросам предупреждения и противодействия коррупции;</w:t>
      </w:r>
    </w:p>
    <w:p w:rsidR="00E51840" w:rsidRPr="00A77C23" w:rsidRDefault="00E51840" w:rsidP="00E51840">
      <w:pPr>
        <w:pStyle w:val="11"/>
        <w:numPr>
          <w:ilvl w:val="0"/>
          <w:numId w:val="6"/>
        </w:numPr>
        <w:spacing w:line="276" w:lineRule="auto"/>
        <w:jc w:val="both"/>
      </w:pPr>
      <w:r w:rsidRPr="00A77C23">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51840" w:rsidRPr="00A77C23" w:rsidRDefault="00E51840" w:rsidP="00E51840">
      <w:pPr>
        <w:pStyle w:val="11"/>
        <w:spacing w:line="276" w:lineRule="auto"/>
        <w:ind w:firstLine="567"/>
        <w:jc w:val="both"/>
      </w:pPr>
      <w:r w:rsidRPr="00A77C23">
        <w:t>Руководств</w:t>
      </w:r>
      <w:r>
        <w:t>о</w:t>
      </w:r>
      <w:r w:rsidRPr="00A77C23">
        <w:t xml:space="preserve"> </w:t>
      </w:r>
      <w:r>
        <w:t>О</w:t>
      </w:r>
      <w:r w:rsidRPr="00A77C23">
        <w:t>рганизации и ее сотрудник</w:t>
      </w:r>
      <w:r>
        <w:t>и</w:t>
      </w:r>
      <w:r w:rsidRPr="00A77C23">
        <w:t xml:space="preserve"> </w:t>
      </w:r>
      <w:r>
        <w:t xml:space="preserve">обязаны </w:t>
      </w:r>
      <w:r w:rsidRPr="00A77C23">
        <w:t>оказыват</w:t>
      </w:r>
      <w:r>
        <w:t>ь</w:t>
      </w:r>
      <w:r w:rsidRPr="00A77C23">
        <w:t xml:space="preserve">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w:t>
      </w:r>
      <w:r>
        <w:t>Организация</w:t>
      </w:r>
      <w:r w:rsidRPr="00A77C23">
        <w:t xml:space="preserve"> привлека</w:t>
      </w:r>
      <w:r>
        <w:t>е</w:t>
      </w:r>
      <w:r w:rsidRPr="00A77C23">
        <w:t>т к данной работе специалистов в соответствующей области права.</w:t>
      </w:r>
    </w:p>
    <w:p w:rsidR="00E51840" w:rsidRPr="00A77C23" w:rsidRDefault="00E51840" w:rsidP="00E51840">
      <w:pPr>
        <w:pStyle w:val="11"/>
        <w:spacing w:line="276" w:lineRule="auto"/>
        <w:ind w:firstLine="567"/>
        <w:jc w:val="both"/>
      </w:pPr>
      <w:r w:rsidRPr="00A77C23">
        <w:t xml:space="preserve">Руководство и сотрудники </w:t>
      </w:r>
      <w:r>
        <w:t xml:space="preserve">Организации </w:t>
      </w:r>
      <w:r w:rsidRPr="00A77C23">
        <w:t xml:space="preserve">не должны допускать вмешательства в выполнение служебных обязанностей должностными лицами судебных или </w:t>
      </w:r>
      <w:r w:rsidRPr="00A77C23">
        <w:lastRenderedPageBreak/>
        <w:t>правоохранительных органов.</w:t>
      </w:r>
    </w:p>
    <w:p w:rsidR="00E51840" w:rsidRPr="00C7459F" w:rsidRDefault="00E51840" w:rsidP="00730AAC">
      <w:pPr>
        <w:pStyle w:val="11"/>
        <w:numPr>
          <w:ilvl w:val="0"/>
          <w:numId w:val="29"/>
        </w:numPr>
        <w:spacing w:line="360" w:lineRule="auto"/>
        <w:jc w:val="center"/>
        <w:outlineLvl w:val="0"/>
        <w:rPr>
          <w:b/>
          <w:color w:val="auto"/>
        </w:rPr>
      </w:pPr>
      <w:bookmarkStart w:id="14" w:name="_Toc380487202"/>
      <w:r w:rsidRPr="00C7459F">
        <w:rPr>
          <w:b/>
          <w:color w:val="auto"/>
        </w:rPr>
        <w:t>Основные принципы противодействия коррупции в Организации</w:t>
      </w:r>
      <w:bookmarkEnd w:id="14"/>
    </w:p>
    <w:p w:rsidR="00E51840" w:rsidRPr="00A77C23" w:rsidRDefault="00E51840" w:rsidP="00E51840">
      <w:pPr>
        <w:pStyle w:val="11"/>
        <w:spacing w:line="276" w:lineRule="auto"/>
        <w:ind w:firstLine="567"/>
        <w:jc w:val="both"/>
      </w:pPr>
      <w:r w:rsidRPr="00666C1F">
        <w:t>При создании системы мер противодействия коррупции Организация основывается на следующих ключевых принципах:</w:t>
      </w:r>
    </w:p>
    <w:p w:rsidR="00E51840" w:rsidRPr="00A77C23" w:rsidRDefault="00E51840" w:rsidP="00E51840">
      <w:pPr>
        <w:pStyle w:val="11"/>
        <w:numPr>
          <w:ilvl w:val="0"/>
          <w:numId w:val="5"/>
        </w:numPr>
        <w:spacing w:line="276" w:lineRule="auto"/>
        <w:ind w:left="0" w:firstLine="567"/>
        <w:jc w:val="both"/>
      </w:pPr>
      <w:r w:rsidRPr="00A77C23">
        <w:t xml:space="preserve">Принцип соответствия политики </w:t>
      </w:r>
      <w:r>
        <w:t>О</w:t>
      </w:r>
      <w:r w:rsidRPr="00A77C23">
        <w:t>рганизации действующему законодательству и общепринятым нормам.</w:t>
      </w:r>
    </w:p>
    <w:p w:rsidR="00E51840" w:rsidRPr="00F004A4" w:rsidRDefault="00E51840" w:rsidP="00E51840">
      <w:pPr>
        <w:pStyle w:val="11"/>
        <w:spacing w:line="276" w:lineRule="auto"/>
        <w:ind w:firstLine="567"/>
        <w:jc w:val="both"/>
      </w:pPr>
      <w:r w:rsidRPr="00F004A4">
        <w:t xml:space="preserve">Соответствие реализуемых антикоррупционных мероприятий </w:t>
      </w:r>
      <w:r w:rsidRPr="00C14F97">
        <w:t>Конституции</w:t>
      </w:r>
      <w:r w:rsidRPr="00F004A4">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51840" w:rsidRPr="00A77C23" w:rsidRDefault="00E51840" w:rsidP="00E51840">
      <w:pPr>
        <w:pStyle w:val="11"/>
        <w:numPr>
          <w:ilvl w:val="0"/>
          <w:numId w:val="5"/>
        </w:numPr>
        <w:spacing w:line="276" w:lineRule="auto"/>
        <w:ind w:left="0" w:firstLine="567"/>
        <w:jc w:val="both"/>
      </w:pPr>
      <w:r w:rsidRPr="00A77C23">
        <w:t>Принцип личного примера руководства</w:t>
      </w:r>
      <w:r>
        <w:t xml:space="preserve"> Организации</w:t>
      </w:r>
      <w:r w:rsidRPr="00A77C23">
        <w:t>.</w:t>
      </w:r>
    </w:p>
    <w:p w:rsidR="00E51840" w:rsidRPr="00A77C23" w:rsidRDefault="00E51840" w:rsidP="00E51840">
      <w:pPr>
        <w:pStyle w:val="11"/>
        <w:spacing w:line="276" w:lineRule="auto"/>
        <w:ind w:firstLine="567"/>
        <w:jc w:val="both"/>
      </w:pPr>
      <w:r w:rsidRPr="00A77C23">
        <w:t xml:space="preserve">Ключевая роль руководства </w:t>
      </w:r>
      <w:r>
        <w:t>О</w:t>
      </w:r>
      <w:r w:rsidRPr="00A77C23">
        <w:t>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51840" w:rsidRPr="00A77C23" w:rsidRDefault="00E51840" w:rsidP="00E51840">
      <w:pPr>
        <w:pStyle w:val="11"/>
        <w:numPr>
          <w:ilvl w:val="0"/>
          <w:numId w:val="5"/>
        </w:numPr>
        <w:spacing w:line="276" w:lineRule="auto"/>
        <w:ind w:left="0" w:firstLine="567"/>
        <w:jc w:val="both"/>
      </w:pPr>
      <w:r w:rsidRPr="00A77C23">
        <w:t xml:space="preserve">Принцип вовлеченности </w:t>
      </w:r>
      <w:r>
        <w:t>сотруд</w:t>
      </w:r>
      <w:r w:rsidRPr="00A77C23">
        <w:t>ников</w:t>
      </w:r>
      <w:r>
        <w:t xml:space="preserve"> Организации</w:t>
      </w:r>
      <w:r w:rsidRPr="00A77C23">
        <w:t>.</w:t>
      </w:r>
    </w:p>
    <w:p w:rsidR="00E51840" w:rsidRPr="00A77C23" w:rsidRDefault="00E51840" w:rsidP="00E51840">
      <w:pPr>
        <w:pStyle w:val="11"/>
        <w:spacing w:line="276" w:lineRule="auto"/>
        <w:ind w:firstLine="567"/>
        <w:jc w:val="both"/>
      </w:pPr>
      <w:r w:rsidRPr="00A77C23">
        <w:t xml:space="preserve">Информированность </w:t>
      </w:r>
      <w:r>
        <w:t>сотруд</w:t>
      </w:r>
      <w:r w:rsidRPr="00A77C23">
        <w:t xml:space="preserve">ников </w:t>
      </w:r>
      <w:r>
        <w:t>О</w:t>
      </w:r>
      <w:r w:rsidRPr="00A77C23">
        <w:t>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51840" w:rsidRPr="00A77C23" w:rsidRDefault="00E51840" w:rsidP="00E51840">
      <w:pPr>
        <w:pStyle w:val="11"/>
        <w:numPr>
          <w:ilvl w:val="0"/>
          <w:numId w:val="5"/>
        </w:numPr>
        <w:spacing w:line="276" w:lineRule="auto"/>
        <w:ind w:left="0" w:firstLine="567"/>
        <w:jc w:val="both"/>
      </w:pPr>
      <w:r w:rsidRPr="00A77C23">
        <w:t>Принцип соразмерности антикоррупционных процедур риску коррупции.</w:t>
      </w:r>
    </w:p>
    <w:p w:rsidR="00E51840" w:rsidRPr="00A77C23" w:rsidRDefault="00E51840" w:rsidP="00E51840">
      <w:pPr>
        <w:pStyle w:val="11"/>
        <w:spacing w:line="276" w:lineRule="auto"/>
        <w:ind w:firstLine="567"/>
        <w:jc w:val="both"/>
      </w:pPr>
      <w:r w:rsidRPr="00A77C23">
        <w:t xml:space="preserve">Разработка и выполнение комплекса мероприятий, позволяющих снизить вероятность вовлечения </w:t>
      </w:r>
      <w:r>
        <w:t>О</w:t>
      </w:r>
      <w:r w:rsidRPr="00A77C23">
        <w:t xml:space="preserve">рганизации, ее руководителей и сотрудников в коррупционную деятельность, осуществляется с учетом существующих в деятельности </w:t>
      </w:r>
      <w:r>
        <w:t>О</w:t>
      </w:r>
      <w:r w:rsidRPr="00A77C23">
        <w:t>рганизации коррупционных рисков.</w:t>
      </w:r>
    </w:p>
    <w:p w:rsidR="00E51840" w:rsidRPr="00A77C23" w:rsidRDefault="00E51840" w:rsidP="00E51840">
      <w:pPr>
        <w:pStyle w:val="11"/>
        <w:numPr>
          <w:ilvl w:val="0"/>
          <w:numId w:val="5"/>
        </w:numPr>
        <w:spacing w:line="276" w:lineRule="auto"/>
        <w:ind w:left="0" w:firstLine="567"/>
        <w:jc w:val="both"/>
      </w:pPr>
      <w:r w:rsidRPr="00A77C23">
        <w:t>Принцип эффективности антикоррупционных процедур.</w:t>
      </w:r>
    </w:p>
    <w:p w:rsidR="00E51840" w:rsidRPr="00A77C23" w:rsidRDefault="00E51840" w:rsidP="00E51840">
      <w:pPr>
        <w:pStyle w:val="11"/>
        <w:spacing w:line="276" w:lineRule="auto"/>
        <w:ind w:firstLine="567"/>
        <w:jc w:val="both"/>
      </w:pPr>
      <w:r>
        <w:t>Применение в О</w:t>
      </w:r>
      <w:r w:rsidRPr="00A77C23">
        <w:t>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51840" w:rsidRPr="00A77C23" w:rsidRDefault="00E51840" w:rsidP="00E51840">
      <w:pPr>
        <w:pStyle w:val="11"/>
        <w:numPr>
          <w:ilvl w:val="0"/>
          <w:numId w:val="5"/>
        </w:numPr>
        <w:spacing w:line="276" w:lineRule="auto"/>
        <w:ind w:left="0" w:firstLine="567"/>
        <w:jc w:val="both"/>
      </w:pPr>
      <w:r w:rsidRPr="00A77C23">
        <w:t>Принцип ответственности и неотвратимости наказания.</w:t>
      </w:r>
    </w:p>
    <w:p w:rsidR="00E51840" w:rsidRPr="00A77C23" w:rsidRDefault="00E51840" w:rsidP="00E51840">
      <w:pPr>
        <w:pStyle w:val="11"/>
        <w:spacing w:line="276" w:lineRule="auto"/>
        <w:ind w:firstLine="567"/>
        <w:jc w:val="both"/>
      </w:pPr>
      <w:r w:rsidRPr="00A77C23">
        <w:t xml:space="preserve">Неотвратимость наказания для </w:t>
      </w:r>
      <w:r>
        <w:t>сотруд</w:t>
      </w:r>
      <w:r w:rsidRPr="00A77C23">
        <w:t xml:space="preserve">ников </w:t>
      </w:r>
      <w:r>
        <w:t>О</w:t>
      </w:r>
      <w:r w:rsidRPr="00A77C23">
        <w:t xml:space="preserve">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t>О</w:t>
      </w:r>
      <w:r w:rsidRPr="00A77C23">
        <w:t>рганизации за реализацию внутриорганизационной антикоррупционной политики.</w:t>
      </w:r>
    </w:p>
    <w:p w:rsidR="00E51840" w:rsidRPr="00A77C23" w:rsidRDefault="00E51840" w:rsidP="00E51840">
      <w:pPr>
        <w:pStyle w:val="11"/>
        <w:numPr>
          <w:ilvl w:val="0"/>
          <w:numId w:val="5"/>
        </w:numPr>
        <w:spacing w:line="276" w:lineRule="auto"/>
        <w:ind w:left="0" w:firstLine="426"/>
        <w:jc w:val="both"/>
      </w:pPr>
      <w:r w:rsidRPr="00A77C23">
        <w:t>Принцип открытости бизнеса.</w:t>
      </w:r>
    </w:p>
    <w:p w:rsidR="00E51840" w:rsidRPr="00A77C23" w:rsidRDefault="00E51840" w:rsidP="00E51840">
      <w:pPr>
        <w:pStyle w:val="11"/>
        <w:spacing w:line="276" w:lineRule="auto"/>
        <w:ind w:firstLine="567"/>
        <w:jc w:val="both"/>
      </w:pPr>
      <w:r w:rsidRPr="00A77C23">
        <w:t xml:space="preserve">Информирование контрагентов, партнеров и общественности о принятых в </w:t>
      </w:r>
      <w:r>
        <w:t>О</w:t>
      </w:r>
      <w:r w:rsidRPr="00A77C23">
        <w:t>рганизации антикоррупционных стандартах ведения бизнеса</w:t>
      </w:r>
      <w:r>
        <w:t xml:space="preserve"> (осуществляется путем опубликования настоящего Противодействия коррупции на сайте Организации в сети интернет)</w:t>
      </w:r>
      <w:r w:rsidRPr="00A77C23">
        <w:t>.</w:t>
      </w:r>
    </w:p>
    <w:p w:rsidR="00E51840" w:rsidRPr="00A77C23" w:rsidRDefault="00E51840" w:rsidP="00E51840">
      <w:pPr>
        <w:pStyle w:val="11"/>
        <w:numPr>
          <w:ilvl w:val="0"/>
          <w:numId w:val="5"/>
        </w:numPr>
        <w:spacing w:line="276" w:lineRule="auto"/>
        <w:ind w:left="0" w:firstLine="426"/>
        <w:jc w:val="both"/>
      </w:pPr>
      <w:r w:rsidRPr="00A77C23">
        <w:t>Принцип постоянного контроля и регулярного мониторинга.</w:t>
      </w:r>
    </w:p>
    <w:p w:rsidR="00E51840" w:rsidRDefault="00E51840" w:rsidP="00E51840">
      <w:pPr>
        <w:pStyle w:val="11"/>
        <w:spacing w:line="276" w:lineRule="auto"/>
        <w:ind w:firstLine="567"/>
        <w:jc w:val="both"/>
      </w:pPr>
      <w:r w:rsidRPr="00A77C23">
        <w:t>Регулярное осуществление мониторинга эффективности внедренных антикоррупционных стандартов и процедур, а также контроля за их исполнением.</w:t>
      </w:r>
      <w:bookmarkStart w:id="15" w:name="_Toc380487204"/>
    </w:p>
    <w:p w:rsidR="00E51840" w:rsidRPr="00E51840" w:rsidRDefault="00E51840" w:rsidP="00E51840">
      <w:pPr>
        <w:pStyle w:val="11"/>
        <w:spacing w:line="276" w:lineRule="auto"/>
        <w:ind w:left="360"/>
        <w:jc w:val="center"/>
      </w:pPr>
      <w:r w:rsidRPr="00E51840">
        <w:rPr>
          <w:b/>
        </w:rPr>
        <w:lastRenderedPageBreak/>
        <w:t>7</w:t>
      </w:r>
      <w:r>
        <w:t>.</w:t>
      </w:r>
      <w:r>
        <w:tab/>
      </w:r>
      <w:r w:rsidRPr="00FB0075">
        <w:rPr>
          <w:b/>
          <w:color w:val="auto"/>
        </w:rPr>
        <w:t>П</w:t>
      </w:r>
      <w:r>
        <w:rPr>
          <w:b/>
          <w:color w:val="auto"/>
        </w:rPr>
        <w:t>редотвращение и урегулирование конфликта интересов</w:t>
      </w:r>
      <w:bookmarkEnd w:id="15"/>
    </w:p>
    <w:p w:rsidR="00E51840" w:rsidRDefault="00E51840" w:rsidP="00730AAC">
      <w:pPr>
        <w:pStyle w:val="11"/>
        <w:tabs>
          <w:tab w:val="left" w:pos="1134"/>
        </w:tabs>
        <w:spacing w:line="276" w:lineRule="auto"/>
        <w:ind w:firstLine="426"/>
        <w:jc w:val="both"/>
      </w:pPr>
      <w:r w:rsidRPr="00E51840">
        <w:rPr>
          <w:b/>
        </w:rPr>
        <w:t>7.1</w:t>
      </w:r>
      <w:r w:rsidRPr="00E51840">
        <w:rPr>
          <w:b/>
        </w:rPr>
        <w:tab/>
      </w:r>
      <w:r w:rsidRPr="008C7536">
        <w:t>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w:t>
      </w:r>
      <w:r>
        <w:t>вания служебных правоотношений.</w:t>
      </w:r>
    </w:p>
    <w:p w:rsidR="00E51840" w:rsidRDefault="00E51840" w:rsidP="00730AAC">
      <w:pPr>
        <w:pStyle w:val="11"/>
        <w:tabs>
          <w:tab w:val="left" w:pos="1134"/>
        </w:tabs>
        <w:spacing w:line="276" w:lineRule="auto"/>
        <w:ind w:firstLine="360"/>
        <w:jc w:val="both"/>
      </w:pPr>
      <w:r w:rsidRPr="00E51840">
        <w:rPr>
          <w:b/>
        </w:rPr>
        <w:t>7.2</w:t>
      </w:r>
      <w:r>
        <w:tab/>
      </w:r>
      <w:r w:rsidRPr="001115BF">
        <w:t>Своевременное выявление конфликта интересов в деятельности сотрудников Организации является одним из ключевых элементов предотвращения коррупционных правонарушений.</w:t>
      </w:r>
    </w:p>
    <w:p w:rsidR="00E51840" w:rsidRPr="008C7536" w:rsidRDefault="00E51840" w:rsidP="00730AAC">
      <w:pPr>
        <w:pStyle w:val="11"/>
        <w:tabs>
          <w:tab w:val="left" w:pos="1134"/>
        </w:tabs>
        <w:spacing w:line="276" w:lineRule="auto"/>
        <w:ind w:firstLine="360"/>
        <w:jc w:val="both"/>
      </w:pPr>
      <w:r w:rsidRPr="00E51840">
        <w:rPr>
          <w:b/>
        </w:rPr>
        <w:t>7.3.</w:t>
      </w:r>
      <w:r>
        <w:tab/>
      </w:r>
      <w:r w:rsidRPr="001115BF">
        <w:t>При этом следует учитывать, что конфликт интересов может принимать множество различных форм</w:t>
      </w:r>
      <w:r w:rsidRPr="008C7536">
        <w:t>.</w:t>
      </w:r>
    </w:p>
    <w:p w:rsidR="00E51840" w:rsidRPr="008C7536" w:rsidRDefault="00E51840" w:rsidP="00730AAC">
      <w:pPr>
        <w:pStyle w:val="11"/>
        <w:tabs>
          <w:tab w:val="left" w:pos="1134"/>
        </w:tabs>
        <w:spacing w:line="276" w:lineRule="auto"/>
        <w:ind w:firstLine="360"/>
        <w:jc w:val="both"/>
      </w:pPr>
      <w:r w:rsidRPr="00E51840">
        <w:rPr>
          <w:b/>
        </w:rPr>
        <w:t>7.4.</w:t>
      </w:r>
      <w:r>
        <w:tab/>
      </w:r>
      <w:r w:rsidRPr="008C7536">
        <w:t>Основные принципы управления конфликтом интересов в Организации.</w:t>
      </w:r>
    </w:p>
    <w:p w:rsidR="00E51840" w:rsidRPr="008C7536" w:rsidRDefault="00E51840" w:rsidP="00E51840">
      <w:pPr>
        <w:pStyle w:val="11"/>
        <w:spacing w:line="276" w:lineRule="auto"/>
        <w:ind w:firstLine="567"/>
        <w:jc w:val="both"/>
      </w:pPr>
      <w:r w:rsidRPr="008C7536">
        <w:t>В основу работы по управлению конфликтом интересов в Организации положены следующие принципы:</w:t>
      </w:r>
    </w:p>
    <w:p w:rsidR="00E51840" w:rsidRPr="008C7536" w:rsidRDefault="00E51840" w:rsidP="00E51840">
      <w:pPr>
        <w:pStyle w:val="11"/>
        <w:numPr>
          <w:ilvl w:val="0"/>
          <w:numId w:val="6"/>
        </w:numPr>
        <w:spacing w:line="276" w:lineRule="auto"/>
        <w:jc w:val="both"/>
      </w:pPr>
      <w:r w:rsidRPr="008C7536">
        <w:t>обязательность раскрытия сведений о реальном или потенциальном конфликте интересов;</w:t>
      </w:r>
    </w:p>
    <w:p w:rsidR="00E51840" w:rsidRPr="008C7536" w:rsidRDefault="00E51840" w:rsidP="00E51840">
      <w:pPr>
        <w:pStyle w:val="11"/>
        <w:numPr>
          <w:ilvl w:val="0"/>
          <w:numId w:val="6"/>
        </w:numPr>
        <w:spacing w:line="276" w:lineRule="auto"/>
        <w:jc w:val="both"/>
      </w:pPr>
      <w:r w:rsidRPr="008C7536">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E51840" w:rsidRPr="008C7536" w:rsidRDefault="00E51840" w:rsidP="00E51840">
      <w:pPr>
        <w:pStyle w:val="11"/>
        <w:numPr>
          <w:ilvl w:val="0"/>
          <w:numId w:val="6"/>
        </w:numPr>
        <w:spacing w:line="276" w:lineRule="auto"/>
        <w:jc w:val="both"/>
      </w:pPr>
      <w:r w:rsidRPr="008C7536">
        <w:t>конфиденциальность процесса раскрытия сведений о конфликте интересов и процесса его урегулирования;</w:t>
      </w:r>
    </w:p>
    <w:p w:rsidR="00E51840" w:rsidRPr="008C7536" w:rsidRDefault="00E51840" w:rsidP="00E51840">
      <w:pPr>
        <w:pStyle w:val="11"/>
        <w:numPr>
          <w:ilvl w:val="0"/>
          <w:numId w:val="6"/>
        </w:numPr>
        <w:spacing w:line="276" w:lineRule="auto"/>
        <w:jc w:val="both"/>
      </w:pPr>
      <w:r w:rsidRPr="008C7536">
        <w:t xml:space="preserve">соблюдение баланса интересов Организации и сотрудника </w:t>
      </w:r>
      <w:r>
        <w:t xml:space="preserve">Организации </w:t>
      </w:r>
      <w:r w:rsidRPr="008C7536">
        <w:t>при урегулировании конфликта интересов;</w:t>
      </w:r>
    </w:p>
    <w:p w:rsidR="00730AAC" w:rsidRDefault="00E51840" w:rsidP="00730AAC">
      <w:pPr>
        <w:pStyle w:val="11"/>
        <w:numPr>
          <w:ilvl w:val="0"/>
          <w:numId w:val="6"/>
        </w:numPr>
        <w:spacing w:line="276" w:lineRule="auto"/>
        <w:jc w:val="both"/>
      </w:pPr>
      <w:r w:rsidRPr="008C7536">
        <w:t xml:space="preserve">защита сотрудника </w:t>
      </w:r>
      <w:r>
        <w:t xml:space="preserve">Организации </w:t>
      </w:r>
      <w:r w:rsidRPr="008C7536">
        <w:t xml:space="preserve">от преследования в связи с сообщением о конфликте интересов, который был своевременно раскрыт сотрудником </w:t>
      </w:r>
      <w:r>
        <w:t xml:space="preserve">Организации </w:t>
      </w:r>
      <w:r w:rsidRPr="008C7536">
        <w:t>и урегулирован (предотвращен) Организацией</w:t>
      </w:r>
      <w:bookmarkStart w:id="16" w:name="Par272"/>
      <w:bookmarkEnd w:id="16"/>
      <w:r w:rsidR="00730AAC">
        <w:t>.</w:t>
      </w:r>
    </w:p>
    <w:p w:rsidR="00E51840" w:rsidRPr="008C7536" w:rsidRDefault="00730AAC" w:rsidP="00730AAC">
      <w:pPr>
        <w:pStyle w:val="11"/>
        <w:tabs>
          <w:tab w:val="left" w:pos="1134"/>
        </w:tabs>
        <w:spacing w:line="276" w:lineRule="auto"/>
        <w:ind w:firstLine="426"/>
        <w:jc w:val="both"/>
      </w:pPr>
      <w:r w:rsidRPr="00730AAC">
        <w:rPr>
          <w:b/>
        </w:rPr>
        <w:t>7.5.</w:t>
      </w:r>
      <w:r>
        <w:tab/>
      </w:r>
      <w:r w:rsidR="00E51840" w:rsidRPr="008C7536">
        <w:t xml:space="preserve">Обязанности сотрудников </w:t>
      </w:r>
      <w:r w:rsidR="00E51840">
        <w:t xml:space="preserve">Организации </w:t>
      </w:r>
      <w:r w:rsidR="00E51840" w:rsidRPr="008C7536">
        <w:t>в связи с раскрытием и урегулированием конфликта интересов.</w:t>
      </w:r>
    </w:p>
    <w:p w:rsidR="00E51840" w:rsidRPr="008C7536" w:rsidRDefault="00E51840" w:rsidP="00E51840">
      <w:pPr>
        <w:pStyle w:val="11"/>
        <w:spacing w:line="276" w:lineRule="auto"/>
        <w:ind w:firstLine="567"/>
        <w:jc w:val="both"/>
      </w:pPr>
      <w:r w:rsidRPr="008C7536">
        <w:t>В Организации закреплены следующие обязанности сотрудников в связи с раскрытием и урегулированием конфликта интересов:</w:t>
      </w:r>
    </w:p>
    <w:p w:rsidR="00E51840" w:rsidRPr="008C7536" w:rsidRDefault="00E51840" w:rsidP="00E51840">
      <w:pPr>
        <w:pStyle w:val="11"/>
        <w:numPr>
          <w:ilvl w:val="0"/>
          <w:numId w:val="6"/>
        </w:numPr>
        <w:spacing w:line="276" w:lineRule="auto"/>
        <w:jc w:val="both"/>
      </w:pPr>
      <w:r w:rsidRPr="008C7536">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51840" w:rsidRPr="008C7536" w:rsidRDefault="00E51840" w:rsidP="00E51840">
      <w:pPr>
        <w:pStyle w:val="11"/>
        <w:numPr>
          <w:ilvl w:val="0"/>
          <w:numId w:val="6"/>
        </w:numPr>
        <w:spacing w:line="276" w:lineRule="auto"/>
        <w:jc w:val="both"/>
      </w:pPr>
      <w:r w:rsidRPr="008C7536">
        <w:t>избегать (по возможности) ситуаций и обстоятельств, которые могут привести к конфликту интересов;</w:t>
      </w:r>
    </w:p>
    <w:p w:rsidR="00E51840" w:rsidRPr="008C7536" w:rsidRDefault="00E51840" w:rsidP="00E51840">
      <w:pPr>
        <w:pStyle w:val="11"/>
        <w:numPr>
          <w:ilvl w:val="0"/>
          <w:numId w:val="6"/>
        </w:numPr>
        <w:spacing w:line="276" w:lineRule="auto"/>
        <w:jc w:val="both"/>
      </w:pPr>
      <w:r w:rsidRPr="008C7536">
        <w:t>раскрывать возникший (реальный) или потенциальный конфликт интересов;</w:t>
      </w:r>
    </w:p>
    <w:p w:rsidR="00E51840" w:rsidRPr="008C7536" w:rsidRDefault="00E51840" w:rsidP="00E51840">
      <w:pPr>
        <w:pStyle w:val="11"/>
        <w:numPr>
          <w:ilvl w:val="0"/>
          <w:numId w:val="6"/>
        </w:numPr>
        <w:spacing w:line="276" w:lineRule="auto"/>
        <w:jc w:val="both"/>
      </w:pPr>
      <w:r w:rsidRPr="008C7536">
        <w:t>содействовать урегулированию возникшего конфликта интересов.</w:t>
      </w:r>
    </w:p>
    <w:p w:rsidR="00E51840" w:rsidRPr="008C7536" w:rsidRDefault="00730AAC" w:rsidP="00730AAC">
      <w:pPr>
        <w:pStyle w:val="11"/>
        <w:tabs>
          <w:tab w:val="left" w:pos="426"/>
          <w:tab w:val="left" w:pos="1134"/>
        </w:tabs>
        <w:spacing w:line="276" w:lineRule="auto"/>
        <w:ind w:firstLine="426"/>
        <w:jc w:val="both"/>
      </w:pPr>
      <w:bookmarkStart w:id="17" w:name="Par279"/>
      <w:bookmarkEnd w:id="17"/>
      <w:r w:rsidRPr="00730AAC">
        <w:rPr>
          <w:b/>
        </w:rPr>
        <w:t>7.6.</w:t>
      </w:r>
      <w:r>
        <w:rPr>
          <w:b/>
        </w:rPr>
        <w:tab/>
      </w:r>
      <w:r w:rsidR="00E51840" w:rsidRPr="008C7536">
        <w:t>Порядок раскрытия конфликта интересов сотрудником Организации и порядок его урегулирования, в том числе возможные способы разрешения возникшего конфликта интересов.</w:t>
      </w:r>
    </w:p>
    <w:p w:rsidR="00E51840" w:rsidRPr="008C7536" w:rsidRDefault="00E51840" w:rsidP="00E51840">
      <w:pPr>
        <w:pStyle w:val="11"/>
        <w:spacing w:line="276" w:lineRule="auto"/>
        <w:ind w:firstLine="567"/>
        <w:jc w:val="both"/>
      </w:pPr>
      <w:r w:rsidRPr="008C7536">
        <w:t>В Организации установлены следующие виды раскрытия конфликта интересов:</w:t>
      </w:r>
    </w:p>
    <w:p w:rsidR="00E51840" w:rsidRPr="008C7536" w:rsidRDefault="00E51840" w:rsidP="00E51840">
      <w:pPr>
        <w:pStyle w:val="11"/>
        <w:numPr>
          <w:ilvl w:val="0"/>
          <w:numId w:val="6"/>
        </w:numPr>
        <w:spacing w:line="276" w:lineRule="auto"/>
        <w:jc w:val="both"/>
      </w:pPr>
      <w:r w:rsidRPr="008C7536">
        <w:t>раскрытие сведений о конфликте интересов при приеме на работу;</w:t>
      </w:r>
    </w:p>
    <w:p w:rsidR="00E51840" w:rsidRPr="008C7536" w:rsidRDefault="00E51840" w:rsidP="00E51840">
      <w:pPr>
        <w:pStyle w:val="11"/>
        <w:numPr>
          <w:ilvl w:val="0"/>
          <w:numId w:val="6"/>
        </w:numPr>
        <w:spacing w:line="276" w:lineRule="auto"/>
        <w:jc w:val="both"/>
      </w:pPr>
      <w:r w:rsidRPr="008C7536">
        <w:lastRenderedPageBreak/>
        <w:t>раскрытие сведений о конфликте интересов при назначении на новую должность;</w:t>
      </w:r>
    </w:p>
    <w:p w:rsidR="00E51840" w:rsidRPr="008C7536" w:rsidRDefault="00E51840" w:rsidP="00E51840">
      <w:pPr>
        <w:pStyle w:val="11"/>
        <w:numPr>
          <w:ilvl w:val="0"/>
          <w:numId w:val="6"/>
        </w:numPr>
        <w:spacing w:line="276" w:lineRule="auto"/>
        <w:jc w:val="both"/>
      </w:pPr>
      <w:r w:rsidRPr="008C7536">
        <w:t>разовое раскрытие сведений по мере возникновения ситуаций конфликта интересов.</w:t>
      </w:r>
    </w:p>
    <w:p w:rsidR="00E51840" w:rsidRPr="008C7536" w:rsidRDefault="00E51840" w:rsidP="00E51840">
      <w:pPr>
        <w:pStyle w:val="11"/>
        <w:spacing w:line="276" w:lineRule="auto"/>
        <w:ind w:firstLine="567"/>
        <w:jc w:val="both"/>
      </w:pPr>
      <w:r w:rsidRPr="008C7536">
        <w:t>Раскрытие сведений о конфликте интересов осуществляется в устной форме. Возможно первоначальное раскрытие конфликта интересов в устной форме с последующей фиксацией в письменном виде.</w:t>
      </w:r>
    </w:p>
    <w:p w:rsidR="00E51840" w:rsidRPr="008C7536" w:rsidRDefault="00730AAC" w:rsidP="00730AAC">
      <w:pPr>
        <w:pStyle w:val="11"/>
        <w:tabs>
          <w:tab w:val="left" w:pos="1134"/>
        </w:tabs>
        <w:spacing w:line="276" w:lineRule="auto"/>
        <w:ind w:firstLine="426"/>
        <w:jc w:val="both"/>
      </w:pPr>
      <w:r w:rsidRPr="00730AAC">
        <w:rPr>
          <w:b/>
        </w:rPr>
        <w:t>7.7.</w:t>
      </w:r>
      <w:r>
        <w:tab/>
      </w:r>
      <w:r w:rsidR="00E51840" w:rsidRPr="008C7536">
        <w:t>Организация берет на себя обязательство конфиденциального рассмотрения представленных сведений и урегулирования конфликта интересов.</w:t>
      </w:r>
    </w:p>
    <w:p w:rsidR="00E51840" w:rsidRPr="008C7536" w:rsidRDefault="00730AAC" w:rsidP="00730AAC">
      <w:pPr>
        <w:pStyle w:val="11"/>
        <w:tabs>
          <w:tab w:val="left" w:pos="1134"/>
        </w:tabs>
        <w:spacing w:line="276" w:lineRule="auto"/>
        <w:ind w:firstLine="426"/>
        <w:jc w:val="both"/>
      </w:pPr>
      <w:r w:rsidRPr="00730AAC">
        <w:rPr>
          <w:b/>
        </w:rPr>
        <w:t>7.8.</w:t>
      </w:r>
      <w:r>
        <w:t xml:space="preserve"> </w:t>
      </w:r>
      <w:r>
        <w:tab/>
      </w:r>
      <w:r w:rsidR="00E51840" w:rsidRPr="008C7536">
        <w:t xml:space="preserve">Поступившая информация тщательно проверяется </w:t>
      </w:r>
      <w:r w:rsidR="00E51840">
        <w:t>руководителем Организации</w:t>
      </w:r>
      <w:r w:rsidR="00E51840" w:rsidRPr="008C7536">
        <w:t xml:space="preserve"> с целью оценки серьезности возникающих для Организации рисков и выбора наиболее подходящей формы урегулирования конфликта интересов. Не исключается, что в итоге этой работы Организация может прийти к выводу, что ситуация, сведения о которой были представлены сотрудником</w:t>
      </w:r>
      <w:r w:rsidR="00E51840">
        <w:t xml:space="preserve"> Организации</w:t>
      </w:r>
      <w:r w:rsidR="00E51840" w:rsidRPr="008C7536">
        <w:t>, не является конфликтом интересов и, как следствие, не нуждается в специальных способах урегулирования.</w:t>
      </w:r>
    </w:p>
    <w:p w:rsidR="00E51840" w:rsidRPr="008C7536" w:rsidRDefault="00730AAC" w:rsidP="00730AAC">
      <w:pPr>
        <w:pStyle w:val="11"/>
        <w:tabs>
          <w:tab w:val="left" w:pos="1134"/>
        </w:tabs>
        <w:spacing w:line="276" w:lineRule="auto"/>
        <w:ind w:firstLine="426"/>
        <w:jc w:val="both"/>
      </w:pPr>
      <w:r w:rsidRPr="00730AAC">
        <w:rPr>
          <w:b/>
        </w:rPr>
        <w:t>7.9.</w:t>
      </w:r>
      <w:r>
        <w:tab/>
      </w:r>
      <w:r w:rsidR="00E51840" w:rsidRPr="008C7536">
        <w:t>Если Организация пришла к выводу, что конфликт интересов имеет место, то используются следующие способы его разрешения:</w:t>
      </w:r>
    </w:p>
    <w:p w:rsidR="00E51840" w:rsidRPr="008C7536" w:rsidRDefault="00E51840" w:rsidP="00E51840">
      <w:pPr>
        <w:pStyle w:val="11"/>
        <w:numPr>
          <w:ilvl w:val="0"/>
          <w:numId w:val="6"/>
        </w:numPr>
        <w:spacing w:line="276" w:lineRule="auto"/>
        <w:jc w:val="both"/>
      </w:pPr>
      <w:r w:rsidRPr="008C7536">
        <w:t xml:space="preserve">ограничение доступа сотрудника </w:t>
      </w:r>
      <w:r>
        <w:t xml:space="preserve">Организации </w:t>
      </w:r>
      <w:r w:rsidRPr="008C7536">
        <w:t>к конкретной информации, которая может затрагивать личные интересы сотрудника</w:t>
      </w:r>
      <w:r>
        <w:t xml:space="preserve"> Организации</w:t>
      </w:r>
      <w:r w:rsidRPr="008C7536">
        <w:t>;</w:t>
      </w:r>
    </w:p>
    <w:p w:rsidR="00E51840" w:rsidRPr="008C7536" w:rsidRDefault="00E51840" w:rsidP="00E51840">
      <w:pPr>
        <w:pStyle w:val="11"/>
        <w:numPr>
          <w:ilvl w:val="0"/>
          <w:numId w:val="6"/>
        </w:numPr>
        <w:spacing w:line="276" w:lineRule="auto"/>
        <w:jc w:val="both"/>
      </w:pPr>
      <w:r w:rsidRPr="008C7536">
        <w:t>добровольный отказ сотрудника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51840" w:rsidRPr="008C7536" w:rsidRDefault="00E51840" w:rsidP="00E51840">
      <w:pPr>
        <w:pStyle w:val="11"/>
        <w:numPr>
          <w:ilvl w:val="0"/>
          <w:numId w:val="6"/>
        </w:numPr>
        <w:spacing w:line="276" w:lineRule="auto"/>
        <w:jc w:val="both"/>
      </w:pPr>
      <w:r w:rsidRPr="008C7536">
        <w:t>пересмотр и изменение функциональных обязанностей сотрудника</w:t>
      </w:r>
      <w:r>
        <w:t xml:space="preserve"> Организации</w:t>
      </w:r>
      <w:r w:rsidRPr="008C7536">
        <w:t>;</w:t>
      </w:r>
    </w:p>
    <w:p w:rsidR="00E51840" w:rsidRPr="008C7536" w:rsidRDefault="00E51840" w:rsidP="00E51840">
      <w:pPr>
        <w:pStyle w:val="11"/>
        <w:numPr>
          <w:ilvl w:val="0"/>
          <w:numId w:val="6"/>
        </w:numPr>
        <w:spacing w:line="276" w:lineRule="auto"/>
        <w:jc w:val="both"/>
      </w:pPr>
      <w:r w:rsidRPr="008C7536">
        <w:t xml:space="preserve">временное отстранение сотрудника </w:t>
      </w:r>
      <w:r>
        <w:t xml:space="preserve">Организации </w:t>
      </w:r>
      <w:r w:rsidRPr="008C7536">
        <w:t>от должности, если его личные интересы входят в противоречие с функциональными обязанностями;</w:t>
      </w:r>
    </w:p>
    <w:p w:rsidR="00E51840" w:rsidRPr="008C7536" w:rsidRDefault="00E51840" w:rsidP="00E51840">
      <w:pPr>
        <w:pStyle w:val="11"/>
        <w:numPr>
          <w:ilvl w:val="0"/>
          <w:numId w:val="6"/>
        </w:numPr>
        <w:spacing w:line="276" w:lineRule="auto"/>
        <w:jc w:val="both"/>
      </w:pPr>
      <w:r w:rsidRPr="008C7536">
        <w:t xml:space="preserve">перевод сотрудника </w:t>
      </w:r>
      <w:r>
        <w:t xml:space="preserve">Организации </w:t>
      </w:r>
      <w:r w:rsidRPr="008C7536">
        <w:t>на должность, предусматривающую выполнение функциональных обязанностей, не связанных с конфликтом интересов;</w:t>
      </w:r>
    </w:p>
    <w:p w:rsidR="00E51840" w:rsidRPr="008C7536" w:rsidRDefault="00E51840" w:rsidP="00E51840">
      <w:pPr>
        <w:pStyle w:val="11"/>
        <w:numPr>
          <w:ilvl w:val="0"/>
          <w:numId w:val="6"/>
        </w:numPr>
        <w:spacing w:line="276" w:lineRule="auto"/>
        <w:jc w:val="both"/>
      </w:pPr>
      <w:r w:rsidRPr="008C7536">
        <w:t xml:space="preserve">передача сотрудником </w:t>
      </w:r>
      <w:r>
        <w:t xml:space="preserve">Организации </w:t>
      </w:r>
      <w:r w:rsidRPr="008C7536">
        <w:t>принадлежащего ему имущества, являющегося основой возникновения конфликта интересов, в доверительное управление;</w:t>
      </w:r>
    </w:p>
    <w:p w:rsidR="00E51840" w:rsidRPr="008C7536" w:rsidRDefault="00E51840" w:rsidP="00E51840">
      <w:pPr>
        <w:pStyle w:val="11"/>
        <w:numPr>
          <w:ilvl w:val="0"/>
          <w:numId w:val="6"/>
        </w:numPr>
        <w:spacing w:line="276" w:lineRule="auto"/>
        <w:jc w:val="both"/>
      </w:pPr>
      <w:r w:rsidRPr="008C7536">
        <w:t xml:space="preserve">отказ сотрудника </w:t>
      </w:r>
      <w:r>
        <w:t xml:space="preserve">Организации </w:t>
      </w:r>
      <w:r w:rsidRPr="008C7536">
        <w:t>от своего личного интереса, порождающего конфликт с интересами Организации;</w:t>
      </w:r>
    </w:p>
    <w:p w:rsidR="00E51840" w:rsidRPr="008C7536" w:rsidRDefault="00E51840" w:rsidP="00E51840">
      <w:pPr>
        <w:pStyle w:val="11"/>
        <w:numPr>
          <w:ilvl w:val="0"/>
          <w:numId w:val="6"/>
        </w:numPr>
        <w:spacing w:line="276" w:lineRule="auto"/>
        <w:jc w:val="both"/>
      </w:pPr>
      <w:r w:rsidRPr="008C7536">
        <w:t xml:space="preserve">увольнение сотрудника </w:t>
      </w:r>
      <w:r>
        <w:t xml:space="preserve">организации </w:t>
      </w:r>
      <w:r w:rsidRPr="008C7536">
        <w:t>из Организации по инициативе сотрудника</w:t>
      </w:r>
      <w:r>
        <w:t xml:space="preserve"> Организации</w:t>
      </w:r>
      <w:r w:rsidRPr="008C7536">
        <w:t>;</w:t>
      </w:r>
    </w:p>
    <w:p w:rsidR="00E51840" w:rsidRPr="008C7536" w:rsidRDefault="00E51840" w:rsidP="00E51840">
      <w:pPr>
        <w:pStyle w:val="11"/>
        <w:numPr>
          <w:ilvl w:val="0"/>
          <w:numId w:val="6"/>
        </w:numPr>
        <w:spacing w:line="276" w:lineRule="auto"/>
        <w:jc w:val="both"/>
      </w:pPr>
      <w:r w:rsidRPr="008C7536">
        <w:t xml:space="preserve">увольнение сотрудника </w:t>
      </w:r>
      <w:r>
        <w:t xml:space="preserve">Организации </w:t>
      </w:r>
      <w:r w:rsidRPr="008C7536">
        <w:t xml:space="preserve">по инициативе работодателя за совершение дисциплинарного проступка, то есть за неисполнение или ненадлежащее исполнение сотрудником </w:t>
      </w:r>
      <w:r>
        <w:t xml:space="preserve">Организации </w:t>
      </w:r>
      <w:r w:rsidRPr="008C7536">
        <w:t>по его вине возложенных на него трудовых обязанностей.</w:t>
      </w:r>
    </w:p>
    <w:p w:rsidR="00E51840" w:rsidRPr="008C7536" w:rsidRDefault="00730AAC" w:rsidP="007263DC">
      <w:pPr>
        <w:pStyle w:val="11"/>
        <w:tabs>
          <w:tab w:val="left" w:pos="1134"/>
        </w:tabs>
        <w:spacing w:line="276" w:lineRule="auto"/>
        <w:ind w:firstLine="426"/>
        <w:jc w:val="both"/>
      </w:pPr>
      <w:bookmarkStart w:id="18" w:name="Par302"/>
      <w:bookmarkEnd w:id="18"/>
      <w:r w:rsidRPr="00730AAC">
        <w:rPr>
          <w:b/>
        </w:rPr>
        <w:lastRenderedPageBreak/>
        <w:t>7.10.</w:t>
      </w:r>
      <w:r>
        <w:tab/>
      </w:r>
      <w:r w:rsidR="00E51840" w:rsidRPr="008C7536">
        <w:t>Определение лиц, ответственных за прием сведений о возникшем конфликте интересов и рассмотрение этих сведений.</w:t>
      </w:r>
    </w:p>
    <w:p w:rsidR="00730AAC" w:rsidRDefault="00E51840" w:rsidP="00730AAC">
      <w:pPr>
        <w:pStyle w:val="11"/>
        <w:spacing w:line="276" w:lineRule="auto"/>
        <w:ind w:firstLine="567"/>
        <w:jc w:val="both"/>
      </w:pPr>
      <w:r w:rsidRPr="008C7536">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Такими лицами являются непосредственный начальник сотрудника</w:t>
      </w:r>
      <w:r>
        <w:t xml:space="preserve"> организации</w:t>
      </w:r>
      <w:r w:rsidRPr="008C7536">
        <w:t>, сотрудник кадровой службы</w:t>
      </w:r>
      <w:r>
        <w:t xml:space="preserve"> Организации</w:t>
      </w:r>
      <w:r w:rsidRPr="008C7536">
        <w:t>, лицо, ответственное за противодействие коррупции. Рассмотрение полученной информации проводится коллегиально: в обсуждении принимают участие упомянутые выше лица, представитель юридического подразделения, руководитель более высокого звена и т.д.</w:t>
      </w:r>
      <w:bookmarkStart w:id="19" w:name="Par110"/>
      <w:bookmarkStart w:id="20" w:name="_Toc380487205"/>
      <w:bookmarkEnd w:id="19"/>
    </w:p>
    <w:p w:rsidR="00E51840" w:rsidRPr="00730AAC" w:rsidRDefault="00730AAC" w:rsidP="00730AAC">
      <w:pPr>
        <w:pStyle w:val="11"/>
        <w:spacing w:line="276" w:lineRule="auto"/>
        <w:ind w:left="1080"/>
        <w:jc w:val="center"/>
      </w:pPr>
      <w:r>
        <w:rPr>
          <w:b/>
          <w:color w:val="auto"/>
        </w:rPr>
        <w:t>8.</w:t>
      </w:r>
      <w:r>
        <w:rPr>
          <w:b/>
          <w:color w:val="auto"/>
        </w:rPr>
        <w:tab/>
      </w:r>
      <w:r w:rsidR="00E51840" w:rsidRPr="00884804">
        <w:rPr>
          <w:b/>
          <w:color w:val="auto"/>
        </w:rPr>
        <w:t>Антикоррупционная политика Организации</w:t>
      </w:r>
      <w:bookmarkEnd w:id="20"/>
    </w:p>
    <w:p w:rsidR="00E51840" w:rsidRPr="00884804" w:rsidRDefault="007263DC" w:rsidP="007263DC">
      <w:pPr>
        <w:pStyle w:val="11"/>
        <w:tabs>
          <w:tab w:val="left" w:pos="1134"/>
        </w:tabs>
        <w:spacing w:line="276" w:lineRule="auto"/>
        <w:ind w:left="927" w:hanging="501"/>
        <w:jc w:val="both"/>
      </w:pPr>
      <w:r>
        <w:rPr>
          <w:b/>
        </w:rPr>
        <w:t>8</w:t>
      </w:r>
      <w:r w:rsidRPr="007263DC">
        <w:rPr>
          <w:b/>
        </w:rPr>
        <w:t>.1.</w:t>
      </w:r>
      <w:r>
        <w:tab/>
      </w:r>
      <w:r>
        <w:tab/>
      </w:r>
      <w:r w:rsidR="00E51840" w:rsidRPr="00884804">
        <w:t>Общие положения</w:t>
      </w:r>
      <w:r w:rsidR="00E51840">
        <w:t>.</w:t>
      </w:r>
    </w:p>
    <w:p w:rsidR="00E51840" w:rsidRPr="00884804" w:rsidRDefault="007263DC" w:rsidP="007263DC">
      <w:pPr>
        <w:pStyle w:val="11"/>
        <w:tabs>
          <w:tab w:val="left" w:pos="1134"/>
        </w:tabs>
        <w:spacing w:line="276" w:lineRule="auto"/>
        <w:ind w:firstLine="426"/>
        <w:jc w:val="both"/>
      </w:pPr>
      <w:r w:rsidRPr="007263DC">
        <w:rPr>
          <w:b/>
        </w:rPr>
        <w:t>8.</w:t>
      </w:r>
      <w:r>
        <w:rPr>
          <w:b/>
        </w:rPr>
        <w:t>1</w:t>
      </w:r>
      <w:r w:rsidRPr="007263DC">
        <w:rPr>
          <w:b/>
        </w:rPr>
        <w:t>.</w:t>
      </w:r>
      <w:r>
        <w:rPr>
          <w:b/>
        </w:rPr>
        <w:t>1.</w:t>
      </w:r>
      <w:r>
        <w:tab/>
      </w:r>
      <w:r w:rsidR="00E51840" w:rsidRPr="00884804">
        <w:t xml:space="preserve">Настоящая Антикоррупционная политика </w:t>
      </w:r>
      <w:r w:rsidR="00E51840">
        <w:t xml:space="preserve">Организации </w:t>
      </w:r>
      <w:r w:rsidR="00E51840" w:rsidRPr="00884804">
        <w:t>(далее – Политика) является базовым документом О</w:t>
      </w:r>
      <w:r w:rsidR="00E51840">
        <w:t>рганизации</w:t>
      </w:r>
      <w:r w:rsidR="00E51840" w:rsidRPr="00884804">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членами органов управления, </w:t>
      </w:r>
      <w:r w:rsidR="00E51840">
        <w:t>сотрудниками Организации</w:t>
      </w:r>
      <w:r w:rsidR="00E51840" w:rsidRPr="00884804">
        <w:t xml:space="preserve"> и иными лицами, которые мог</w:t>
      </w:r>
      <w:r w:rsidR="00E51840">
        <w:t>ут действовать от имени Организации.</w:t>
      </w:r>
    </w:p>
    <w:p w:rsidR="007263DC" w:rsidRDefault="007263DC" w:rsidP="007263DC">
      <w:pPr>
        <w:pStyle w:val="11"/>
        <w:tabs>
          <w:tab w:val="left" w:pos="1134"/>
        </w:tabs>
        <w:spacing w:line="276" w:lineRule="auto"/>
        <w:ind w:firstLine="426"/>
        <w:jc w:val="both"/>
      </w:pPr>
      <w:r w:rsidRPr="007263DC">
        <w:rPr>
          <w:b/>
        </w:rPr>
        <w:t>8.1.2.</w:t>
      </w:r>
      <w:r>
        <w:tab/>
      </w:r>
      <w:r w:rsidR="00E51840" w:rsidRPr="00884804">
        <w:t xml:space="preserve">Политика разработана в соответствии с </w:t>
      </w:r>
      <w:r w:rsidR="00E51840">
        <w:t xml:space="preserve">действующим </w:t>
      </w:r>
      <w:r w:rsidR="00E51840" w:rsidRPr="00884804">
        <w:t xml:space="preserve">законодательством Российской Федерации, Уставом, Кодексом и другими </w:t>
      </w:r>
      <w:r w:rsidR="00E51840">
        <w:t>внутренними документами Организации.</w:t>
      </w:r>
    </w:p>
    <w:p w:rsidR="00E51840" w:rsidRPr="00884804" w:rsidRDefault="007263DC" w:rsidP="007263DC">
      <w:pPr>
        <w:pStyle w:val="11"/>
        <w:tabs>
          <w:tab w:val="left" w:pos="1134"/>
        </w:tabs>
        <w:spacing w:line="276" w:lineRule="auto"/>
        <w:ind w:firstLine="426"/>
        <w:jc w:val="both"/>
      </w:pPr>
      <w:r w:rsidRPr="007263DC">
        <w:rPr>
          <w:b/>
        </w:rPr>
        <w:t>8.1.3.</w:t>
      </w:r>
      <w:r>
        <w:tab/>
      </w:r>
      <w:r w:rsidR="00E51840" w:rsidRPr="00884804">
        <w:t xml:space="preserve">Политика сформулирована с учетом того обстоятельства, что в России «коррупцией», «коррупционными действиями», «коррупционной деятельностью», как правило, будут считаться дача или получение взяток, посредничество в даче или получении взяток, злоупотребление служебным положением или 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денег, ценностей, иного имущества, услуг, каких-либо прав для себя или для иных лиц либо незаконное предоставление выгоды или прав этому лицу иными лицами. </w:t>
      </w:r>
    </w:p>
    <w:p w:rsidR="007263DC" w:rsidRDefault="007263DC" w:rsidP="007263DC">
      <w:pPr>
        <w:pStyle w:val="11"/>
        <w:tabs>
          <w:tab w:val="left" w:pos="1134"/>
        </w:tabs>
        <w:spacing w:line="276" w:lineRule="auto"/>
        <w:ind w:left="567"/>
        <w:jc w:val="both"/>
      </w:pPr>
      <w:r w:rsidRPr="007263DC">
        <w:rPr>
          <w:b/>
        </w:rPr>
        <w:t>8.2.</w:t>
      </w:r>
      <w:r>
        <w:tab/>
      </w:r>
      <w:r w:rsidR="00E51840" w:rsidRPr="00884804">
        <w:t>Ц</w:t>
      </w:r>
      <w:r w:rsidR="00E51840">
        <w:t xml:space="preserve">ели </w:t>
      </w:r>
      <w:r w:rsidR="00E51840" w:rsidRPr="00884804">
        <w:t>П</w:t>
      </w:r>
      <w:r w:rsidR="00E51840">
        <w:t>олитики.</w:t>
      </w:r>
    </w:p>
    <w:p w:rsidR="00E51840" w:rsidRPr="00884804" w:rsidRDefault="007263DC" w:rsidP="007263DC">
      <w:pPr>
        <w:pStyle w:val="11"/>
        <w:tabs>
          <w:tab w:val="left" w:pos="567"/>
          <w:tab w:val="left" w:pos="1134"/>
        </w:tabs>
        <w:spacing w:line="276" w:lineRule="auto"/>
        <w:jc w:val="both"/>
      </w:pPr>
      <w:r>
        <w:rPr>
          <w:b/>
        </w:rPr>
        <w:tab/>
      </w:r>
      <w:r w:rsidRPr="007263DC">
        <w:rPr>
          <w:b/>
        </w:rPr>
        <w:t>8.2.1.</w:t>
      </w:r>
      <w:r>
        <w:tab/>
      </w:r>
      <w:r>
        <w:tab/>
      </w:r>
      <w:r w:rsidR="00E51840" w:rsidRPr="00884804">
        <w:t xml:space="preserve">Политика отражает приверженность </w:t>
      </w:r>
      <w:r w:rsidR="00E51840">
        <w:t>Организации</w:t>
      </w:r>
      <w:r w:rsidR="00E51840" w:rsidRPr="00884804">
        <w:t xml:space="preserve"> и ее руководства высоким этическим стандартам и принципам открытого и честного ведения бизнеса, а также стремление </w:t>
      </w:r>
      <w:r w:rsidR="00E51840">
        <w:t>Организации</w:t>
      </w:r>
      <w:r w:rsidR="00E51840" w:rsidRPr="00884804">
        <w:t xml:space="preserve"> к усовершенствованию корпоративной культуры, следованию лучшим практикам корпоративного управления и поддержанию деловой репутации </w:t>
      </w:r>
      <w:r w:rsidR="00E51840">
        <w:t>Организации на должном уровне.</w:t>
      </w:r>
    </w:p>
    <w:p w:rsidR="00E51840" w:rsidRPr="00884804" w:rsidRDefault="007263DC" w:rsidP="007263DC">
      <w:pPr>
        <w:pStyle w:val="11"/>
        <w:spacing w:line="276" w:lineRule="auto"/>
        <w:ind w:firstLine="708"/>
        <w:jc w:val="both"/>
      </w:pPr>
      <w:r w:rsidRPr="007263DC">
        <w:rPr>
          <w:b/>
        </w:rPr>
        <w:t>8.2.2.</w:t>
      </w:r>
      <w:r w:rsidRPr="007263DC">
        <w:rPr>
          <w:b/>
        </w:rPr>
        <w:tab/>
      </w:r>
      <w:r w:rsidR="00E51840">
        <w:t>Организация ставит перед собой цели:</w:t>
      </w:r>
    </w:p>
    <w:p w:rsidR="00E51840" w:rsidRPr="00884804" w:rsidRDefault="00E51840" w:rsidP="00E51840">
      <w:pPr>
        <w:pStyle w:val="11"/>
        <w:numPr>
          <w:ilvl w:val="0"/>
          <w:numId w:val="6"/>
        </w:numPr>
        <w:spacing w:line="276" w:lineRule="auto"/>
        <w:jc w:val="both"/>
      </w:pPr>
      <w:r>
        <w:t>м</w:t>
      </w:r>
      <w:r w:rsidRPr="00884804">
        <w:t xml:space="preserve">инимизировать риск вовлечения </w:t>
      </w:r>
      <w:r>
        <w:t>Организации</w:t>
      </w:r>
      <w:r w:rsidRPr="00884804">
        <w:t xml:space="preserve">, руководства </w:t>
      </w:r>
      <w:r>
        <w:t>О</w:t>
      </w:r>
      <w:r w:rsidRPr="00884804">
        <w:t xml:space="preserve">рганизации и </w:t>
      </w:r>
      <w:r>
        <w:t>сотрудников Организации</w:t>
      </w:r>
      <w:r w:rsidRPr="00884804">
        <w:t xml:space="preserve"> независимо от занимаемой должности (далее - Сотрудники</w:t>
      </w:r>
      <w:r>
        <w:t>) в коррупционную деятельность;</w:t>
      </w:r>
    </w:p>
    <w:p w:rsidR="00E51840" w:rsidRPr="00884804" w:rsidRDefault="00E51840" w:rsidP="00E51840">
      <w:pPr>
        <w:pStyle w:val="11"/>
        <w:numPr>
          <w:ilvl w:val="0"/>
          <w:numId w:val="6"/>
        </w:numPr>
        <w:spacing w:line="276" w:lineRule="auto"/>
        <w:jc w:val="both"/>
      </w:pPr>
      <w:r>
        <w:t>с</w:t>
      </w:r>
      <w:r w:rsidRPr="00884804">
        <w:t>формировать у контрагентов</w:t>
      </w:r>
      <w:r>
        <w:t xml:space="preserve"> Организации</w:t>
      </w:r>
      <w:r w:rsidRPr="00884804">
        <w:t xml:space="preserve">, Сотрудников </w:t>
      </w:r>
      <w:r>
        <w:t xml:space="preserve">Организации </w:t>
      </w:r>
      <w:r w:rsidRPr="00884804">
        <w:t xml:space="preserve">и иных лиц единообразное понимание политики </w:t>
      </w:r>
      <w:r>
        <w:t>Организации</w:t>
      </w:r>
      <w:r w:rsidRPr="00884804">
        <w:t xml:space="preserve"> о неприятии коррупци</w:t>
      </w:r>
      <w:r>
        <w:t>и в любых формах и проявлениях;</w:t>
      </w:r>
    </w:p>
    <w:p w:rsidR="00E51840" w:rsidRPr="00884804" w:rsidRDefault="00E51840" w:rsidP="00E51840">
      <w:pPr>
        <w:pStyle w:val="11"/>
        <w:numPr>
          <w:ilvl w:val="0"/>
          <w:numId w:val="6"/>
        </w:numPr>
        <w:spacing w:line="276" w:lineRule="auto"/>
        <w:jc w:val="both"/>
      </w:pPr>
      <w:r>
        <w:t>о</w:t>
      </w:r>
      <w:r w:rsidRPr="00884804">
        <w:t xml:space="preserve">бобщить и разъяснить основные требования антикоррупционного законодательства Российской Федерации, которые могут применяться к </w:t>
      </w:r>
      <w:r>
        <w:lastRenderedPageBreak/>
        <w:t>Организации</w:t>
      </w:r>
      <w:r w:rsidRPr="00884804">
        <w:t xml:space="preserve"> и Сотрудникам</w:t>
      </w:r>
      <w:r>
        <w:t xml:space="preserve"> Организации;</w:t>
      </w:r>
    </w:p>
    <w:p w:rsidR="007263DC" w:rsidRDefault="00E51840" w:rsidP="007263DC">
      <w:pPr>
        <w:pStyle w:val="11"/>
        <w:numPr>
          <w:ilvl w:val="0"/>
          <w:numId w:val="6"/>
        </w:numPr>
        <w:spacing w:line="276" w:lineRule="auto"/>
        <w:jc w:val="both"/>
      </w:pPr>
      <w:r>
        <w:t>у</w:t>
      </w:r>
      <w:r w:rsidRPr="00884804">
        <w:t xml:space="preserve">становить обязанность Сотрудников </w:t>
      </w:r>
      <w:r>
        <w:t>Организации</w:t>
      </w:r>
      <w:r w:rsidRPr="00884804">
        <w:t xml:space="preserve"> знать и соблюдать принципы и требования настоящей Политики, ключевые нормы применимого антикоррупционного законодательства, а также адекватные мероприятия по </w:t>
      </w:r>
      <w:r>
        <w:t>предотвращению коррупции.</w:t>
      </w:r>
    </w:p>
    <w:p w:rsidR="00E51840" w:rsidRPr="00D1099E" w:rsidRDefault="007263DC" w:rsidP="007263DC">
      <w:pPr>
        <w:pStyle w:val="11"/>
        <w:spacing w:line="276" w:lineRule="auto"/>
        <w:ind w:left="927" w:hanging="218"/>
        <w:jc w:val="both"/>
      </w:pPr>
      <w:r w:rsidRPr="007263DC">
        <w:rPr>
          <w:b/>
        </w:rPr>
        <w:t>8.3.</w:t>
      </w:r>
      <w:r w:rsidRPr="007263DC">
        <w:rPr>
          <w:b/>
        </w:rPr>
        <w:tab/>
      </w:r>
      <w:r w:rsidR="00E51840" w:rsidRPr="00D1099E">
        <w:t xml:space="preserve">Задачи </w:t>
      </w:r>
      <w:r w:rsidR="00E51840">
        <w:t>Политики.</w:t>
      </w:r>
      <w:r w:rsidR="00E51840" w:rsidRPr="00D1099E">
        <w:t xml:space="preserve"> </w:t>
      </w:r>
    </w:p>
    <w:p w:rsidR="00E51840" w:rsidRPr="00D1099E" w:rsidRDefault="007263DC" w:rsidP="007263DC">
      <w:pPr>
        <w:pStyle w:val="11"/>
        <w:spacing w:line="276" w:lineRule="auto"/>
        <w:ind w:firstLine="708"/>
        <w:jc w:val="both"/>
      </w:pPr>
      <w:r w:rsidRPr="007263DC">
        <w:rPr>
          <w:b/>
        </w:rPr>
        <w:t>8.3.1.</w:t>
      </w:r>
      <w:r>
        <w:tab/>
      </w:r>
      <w:r w:rsidR="00E51840">
        <w:t>Ф</w:t>
      </w:r>
      <w:r w:rsidR="00E51840" w:rsidRPr="00D1099E">
        <w:t xml:space="preserve">ормирование у </w:t>
      </w:r>
      <w:r w:rsidR="00E51840">
        <w:t>участников Организации</w:t>
      </w:r>
      <w:r w:rsidR="00E51840" w:rsidRPr="00D1099E">
        <w:t>, контрагентов</w:t>
      </w:r>
      <w:r w:rsidR="00E51840">
        <w:t xml:space="preserve"> Организации</w:t>
      </w:r>
      <w:r w:rsidR="00E51840" w:rsidRPr="00D1099E">
        <w:t>, органов управления</w:t>
      </w:r>
      <w:r w:rsidR="00E51840">
        <w:t xml:space="preserve"> Организации</w:t>
      </w:r>
      <w:r w:rsidR="00E51840" w:rsidRPr="00D1099E">
        <w:t xml:space="preserve">, </w:t>
      </w:r>
      <w:r w:rsidR="00E51840">
        <w:t>Сотрудников Организации</w:t>
      </w:r>
      <w:r w:rsidR="00E51840" w:rsidRPr="00D1099E">
        <w:t xml:space="preserve"> единообразного понимания позиции </w:t>
      </w:r>
      <w:r w:rsidR="00E51840">
        <w:t>Организации</w:t>
      </w:r>
      <w:r w:rsidR="00E51840" w:rsidRPr="00D1099E">
        <w:t xml:space="preserve"> о неприятии коррупци</w:t>
      </w:r>
      <w:r w:rsidR="00E51840">
        <w:t>и в любых формах и проявлениях.</w:t>
      </w:r>
    </w:p>
    <w:p w:rsidR="00E51840" w:rsidRPr="00D1099E" w:rsidRDefault="007263DC" w:rsidP="007263DC">
      <w:pPr>
        <w:pStyle w:val="11"/>
        <w:spacing w:line="276" w:lineRule="auto"/>
        <w:ind w:firstLine="708"/>
        <w:jc w:val="both"/>
      </w:pPr>
      <w:r w:rsidRPr="007263DC">
        <w:rPr>
          <w:b/>
        </w:rPr>
        <w:t>8.3.2.</w:t>
      </w:r>
      <w:r>
        <w:tab/>
      </w:r>
      <w:r w:rsidR="00E51840">
        <w:t>М</w:t>
      </w:r>
      <w:r w:rsidR="00E51840" w:rsidRPr="00D1099E">
        <w:t xml:space="preserve">инимизация риска вовлечения </w:t>
      </w:r>
      <w:r w:rsidR="00E51840">
        <w:t>Организации</w:t>
      </w:r>
      <w:r w:rsidR="00E51840" w:rsidRPr="00D1099E">
        <w:t>, членов Совета директоров</w:t>
      </w:r>
      <w:r w:rsidR="00E51840">
        <w:t xml:space="preserve"> Организации</w:t>
      </w:r>
      <w:r w:rsidR="00E51840" w:rsidRPr="00D1099E">
        <w:t xml:space="preserve">, </w:t>
      </w:r>
      <w:r w:rsidR="00E51840">
        <w:t>руководителя Организации</w:t>
      </w:r>
      <w:r w:rsidR="00E51840" w:rsidRPr="00D1099E">
        <w:t xml:space="preserve"> и </w:t>
      </w:r>
      <w:r w:rsidR="00E51840">
        <w:t>сотруд</w:t>
      </w:r>
      <w:r w:rsidR="00E51840" w:rsidRPr="00D1099E">
        <w:t xml:space="preserve">ников </w:t>
      </w:r>
      <w:r w:rsidR="00E51840">
        <w:t>Организации</w:t>
      </w:r>
      <w:r w:rsidR="00E51840" w:rsidRPr="00D1099E">
        <w:t>, независимо от занимаемой должности</w:t>
      </w:r>
      <w:r w:rsidR="00E51840">
        <w:t>, в коррупционную деятельность.</w:t>
      </w:r>
    </w:p>
    <w:p w:rsidR="00E51840" w:rsidRPr="00D1099E" w:rsidRDefault="007263DC" w:rsidP="007263DC">
      <w:pPr>
        <w:pStyle w:val="11"/>
        <w:spacing w:line="276" w:lineRule="auto"/>
        <w:ind w:firstLine="708"/>
        <w:jc w:val="both"/>
      </w:pPr>
      <w:r w:rsidRPr="007263DC">
        <w:rPr>
          <w:b/>
        </w:rPr>
        <w:t>8.3.3.</w:t>
      </w:r>
      <w:r>
        <w:tab/>
      </w:r>
      <w:r w:rsidR="00E51840">
        <w:t>П</w:t>
      </w:r>
      <w:r w:rsidR="00E51840" w:rsidRPr="00D1099E">
        <w:t>редупреждение коррупционных проявлений и обеспечение ответственности за коррупционные проявления</w:t>
      </w:r>
      <w:r w:rsidR="00E51840">
        <w:t>.</w:t>
      </w:r>
    </w:p>
    <w:p w:rsidR="00E51840" w:rsidRPr="00D1099E" w:rsidRDefault="009D1838" w:rsidP="009D1838">
      <w:pPr>
        <w:pStyle w:val="11"/>
        <w:spacing w:line="276" w:lineRule="auto"/>
        <w:ind w:firstLine="708"/>
        <w:jc w:val="both"/>
      </w:pPr>
      <w:r w:rsidRPr="009D1838">
        <w:rPr>
          <w:b/>
        </w:rPr>
        <w:t>8.3.4.</w:t>
      </w:r>
      <w:r>
        <w:tab/>
      </w:r>
      <w:r w:rsidR="00E51840">
        <w:t>В</w:t>
      </w:r>
      <w:r w:rsidR="00E51840" w:rsidRPr="00D1099E">
        <w:t>озмещение вреда, причиненного коррупционными проявлениями</w:t>
      </w:r>
      <w:r w:rsidR="00E51840">
        <w:t>.</w:t>
      </w:r>
    </w:p>
    <w:p w:rsidR="009D1838" w:rsidRDefault="009D1838" w:rsidP="009D1838">
      <w:pPr>
        <w:pStyle w:val="11"/>
        <w:spacing w:line="276" w:lineRule="auto"/>
        <w:ind w:firstLine="708"/>
        <w:jc w:val="both"/>
      </w:pPr>
      <w:r w:rsidRPr="009D1838">
        <w:rPr>
          <w:b/>
        </w:rPr>
        <w:t>8.3.5.</w:t>
      </w:r>
      <w:r>
        <w:tab/>
      </w:r>
      <w:r w:rsidR="00E51840">
        <w:t>А</w:t>
      </w:r>
      <w:r w:rsidR="00E51840" w:rsidRPr="00D1099E">
        <w:t>нтикоррупционный мониторинг на соответствие эффективности мер антикоррупционной политики</w:t>
      </w:r>
      <w:r w:rsidR="00E51840">
        <w:t>.</w:t>
      </w:r>
    </w:p>
    <w:p w:rsidR="009D1838" w:rsidRDefault="009D1838" w:rsidP="009D1838">
      <w:pPr>
        <w:pStyle w:val="11"/>
        <w:spacing w:line="276" w:lineRule="auto"/>
        <w:ind w:firstLine="708"/>
        <w:jc w:val="both"/>
      </w:pPr>
      <w:r w:rsidRPr="009D1838">
        <w:rPr>
          <w:b/>
        </w:rPr>
        <w:t>8.3.6.</w:t>
      </w:r>
      <w:r>
        <w:tab/>
      </w:r>
      <w:r w:rsidR="00E51840">
        <w:t>Ф</w:t>
      </w:r>
      <w:r w:rsidR="00E51840" w:rsidRPr="00D1099E">
        <w:t>ормирование антикоррупци</w:t>
      </w:r>
      <w:r w:rsidR="00E51840">
        <w:t>онного корпоративного сознания.</w:t>
      </w:r>
    </w:p>
    <w:p w:rsidR="009D1838" w:rsidRDefault="009D1838" w:rsidP="009D1838">
      <w:pPr>
        <w:pStyle w:val="11"/>
        <w:spacing w:line="276" w:lineRule="auto"/>
        <w:ind w:firstLine="708"/>
        <w:jc w:val="both"/>
      </w:pPr>
      <w:r w:rsidRPr="009D1838">
        <w:rPr>
          <w:b/>
        </w:rPr>
        <w:t>8.3.7.</w:t>
      </w:r>
      <w:r>
        <w:tab/>
      </w:r>
      <w:r w:rsidR="00E51840">
        <w:t>С</w:t>
      </w:r>
      <w:r w:rsidR="00E51840" w:rsidRPr="00D1099E">
        <w:t>оздание правового механизма, препятствующего подкупу субъектов антикоррупционной политики</w:t>
      </w:r>
      <w:r w:rsidR="00E51840">
        <w:t>.</w:t>
      </w:r>
    </w:p>
    <w:p w:rsidR="009D1838" w:rsidRDefault="009D1838" w:rsidP="009D1838">
      <w:pPr>
        <w:pStyle w:val="11"/>
        <w:spacing w:line="276" w:lineRule="auto"/>
        <w:ind w:firstLine="708"/>
        <w:jc w:val="both"/>
      </w:pPr>
      <w:r w:rsidRPr="009D1838">
        <w:rPr>
          <w:b/>
        </w:rPr>
        <w:t>8.3.8.</w:t>
      </w:r>
      <w:r>
        <w:tab/>
      </w:r>
      <w:r w:rsidR="00E51840">
        <w:t>У</w:t>
      </w:r>
      <w:r w:rsidR="00E51840" w:rsidRPr="00D1099E">
        <w:t xml:space="preserve">становление обязанности </w:t>
      </w:r>
      <w:r w:rsidR="00E51840">
        <w:t>сотруд</w:t>
      </w:r>
      <w:r w:rsidR="00E51840" w:rsidRPr="00D1099E">
        <w:t xml:space="preserve">ников </w:t>
      </w:r>
      <w:r w:rsidR="00E51840">
        <w:t>Организации</w:t>
      </w:r>
      <w:r w:rsidR="00E51840" w:rsidRPr="00D1099E">
        <w:t xml:space="preserve"> знать и соблюдать принципы и требования настоящей Политики, ключевые нормы применимого антик</w:t>
      </w:r>
      <w:r w:rsidR="00E51840">
        <w:t>оррупционного законодательства.</w:t>
      </w:r>
    </w:p>
    <w:p w:rsidR="00E51840" w:rsidRPr="00884804" w:rsidRDefault="009D1838" w:rsidP="009D1838">
      <w:pPr>
        <w:pStyle w:val="11"/>
        <w:spacing w:line="276" w:lineRule="auto"/>
        <w:ind w:firstLine="708"/>
        <w:jc w:val="both"/>
      </w:pPr>
      <w:r w:rsidRPr="009D1838">
        <w:rPr>
          <w:b/>
        </w:rPr>
        <w:t>8.3.9.</w:t>
      </w:r>
      <w:r>
        <w:tab/>
      </w:r>
      <w:r w:rsidR="00E51840">
        <w:t>С</w:t>
      </w:r>
      <w:r w:rsidR="00E51840" w:rsidRPr="00D1099E">
        <w:t xml:space="preserve">оздание стимулов к замещению должностей в </w:t>
      </w:r>
      <w:r w:rsidR="00E51840">
        <w:t>Организации</w:t>
      </w:r>
      <w:r w:rsidR="00E51840" w:rsidRPr="00D1099E">
        <w:t xml:space="preserve"> неподкупными лицами.</w:t>
      </w:r>
    </w:p>
    <w:p w:rsidR="00E51840" w:rsidRPr="00884804" w:rsidRDefault="00C40DB7" w:rsidP="00C40DB7">
      <w:pPr>
        <w:pStyle w:val="11"/>
        <w:spacing w:line="276" w:lineRule="auto"/>
        <w:ind w:firstLine="708"/>
        <w:jc w:val="both"/>
      </w:pPr>
      <w:r w:rsidRPr="00C40DB7">
        <w:rPr>
          <w:b/>
        </w:rPr>
        <w:t>8.4.</w:t>
      </w:r>
      <w:r>
        <w:tab/>
      </w:r>
      <w:r w:rsidR="00E51840" w:rsidRPr="00884804">
        <w:t>О</w:t>
      </w:r>
      <w:r w:rsidR="00E51840">
        <w:t>бласть применения и обязанности.</w:t>
      </w:r>
    </w:p>
    <w:p w:rsidR="00C40DB7" w:rsidRDefault="00C40DB7" w:rsidP="00C40DB7">
      <w:pPr>
        <w:pStyle w:val="11"/>
        <w:spacing w:line="276" w:lineRule="auto"/>
        <w:ind w:firstLine="708"/>
        <w:jc w:val="both"/>
      </w:pPr>
      <w:r w:rsidRPr="00C40DB7">
        <w:rPr>
          <w:b/>
        </w:rPr>
        <w:t>8.4.1.</w:t>
      </w:r>
      <w:r>
        <w:tab/>
      </w:r>
      <w:r w:rsidR="00E51840" w:rsidRPr="00884804">
        <w:t xml:space="preserve">Все Сотрудники </w:t>
      </w:r>
      <w:r w:rsidR="00E51840">
        <w:t>Организации</w:t>
      </w:r>
      <w:r w:rsidR="00E51840" w:rsidRPr="00884804">
        <w:t xml:space="preserve"> должны руководствоваться настоящей Политикой и неукоснительно соблюдать ее принципы и требования. </w:t>
      </w:r>
    </w:p>
    <w:p w:rsidR="00C40DB7" w:rsidRDefault="00C40DB7" w:rsidP="00C40DB7">
      <w:pPr>
        <w:pStyle w:val="11"/>
        <w:spacing w:line="276" w:lineRule="auto"/>
        <w:ind w:firstLine="708"/>
        <w:jc w:val="both"/>
      </w:pPr>
      <w:r w:rsidRPr="00C40DB7">
        <w:rPr>
          <w:b/>
        </w:rPr>
        <w:t>8.4.2.</w:t>
      </w:r>
      <w:r>
        <w:tab/>
      </w:r>
      <w:r w:rsidR="00E51840">
        <w:t>Руководитель Организации</w:t>
      </w:r>
      <w:r w:rsidR="00E51840" w:rsidRPr="00884804">
        <w:t xml:space="preserve"> отвечает за организацию всех мероприятий, направленных на реализацию принципов и требований настоящей Политики</w:t>
      </w:r>
      <w:r w:rsidR="00E51840">
        <w:t>.</w:t>
      </w:r>
    </w:p>
    <w:p w:rsidR="00C40DB7" w:rsidRDefault="00C40DB7" w:rsidP="00C40DB7">
      <w:pPr>
        <w:pStyle w:val="11"/>
        <w:spacing w:line="276" w:lineRule="auto"/>
        <w:ind w:firstLine="708"/>
        <w:jc w:val="both"/>
      </w:pPr>
      <w:r w:rsidRPr="00C40DB7">
        <w:rPr>
          <w:b/>
        </w:rPr>
        <w:t>8.4.3.</w:t>
      </w:r>
      <w:r>
        <w:tab/>
      </w:r>
      <w:r w:rsidR="00E51840" w:rsidRPr="00884804">
        <w:t xml:space="preserve">Принципы и требования настоящей Политики распространяются на контрагентов </w:t>
      </w:r>
      <w:r w:rsidR="00E51840">
        <w:t xml:space="preserve">Организации </w:t>
      </w:r>
      <w:r w:rsidR="00E51840" w:rsidRPr="00884804">
        <w:t xml:space="preserve">и представителей </w:t>
      </w:r>
      <w:r w:rsidR="00E51840">
        <w:t>Организации</w:t>
      </w:r>
      <w:r w:rsidR="00E51840" w:rsidRPr="00884804">
        <w:t>, а также на иных лиц, в тех случаях, когда соответствующие обязанности закреплены в договорах с ними, в их внутренних документах, либо прямо вытекают из закона.</w:t>
      </w:r>
    </w:p>
    <w:p w:rsidR="00E51840" w:rsidRPr="00884804" w:rsidRDefault="00C40DB7" w:rsidP="00C40DB7">
      <w:pPr>
        <w:pStyle w:val="11"/>
        <w:spacing w:line="276" w:lineRule="auto"/>
        <w:ind w:firstLine="708"/>
        <w:jc w:val="both"/>
      </w:pPr>
      <w:r w:rsidRPr="00C40DB7">
        <w:rPr>
          <w:b/>
        </w:rPr>
        <w:t>8.5.</w:t>
      </w:r>
      <w:r>
        <w:tab/>
      </w:r>
      <w:r w:rsidR="00E51840" w:rsidRPr="00884804">
        <w:t>П</w:t>
      </w:r>
      <w:r w:rsidR="00E51840">
        <w:t>рименимое антикоррупционное законодательство.</w:t>
      </w:r>
    </w:p>
    <w:p w:rsidR="006B0265" w:rsidRDefault="00C40DB7" w:rsidP="006B0265">
      <w:pPr>
        <w:pStyle w:val="11"/>
        <w:spacing w:line="276" w:lineRule="auto"/>
        <w:ind w:firstLine="708"/>
        <w:jc w:val="both"/>
      </w:pPr>
      <w:r w:rsidRPr="00C40DB7">
        <w:rPr>
          <w:b/>
        </w:rPr>
        <w:t>8.5.1.</w:t>
      </w:r>
      <w:r>
        <w:tab/>
      </w:r>
      <w:r w:rsidR="00E51840" w:rsidRPr="00884804">
        <w:t xml:space="preserve">Российское антикоррупционное законодательство: </w:t>
      </w:r>
      <w:r w:rsidR="00E51840">
        <w:t>Организация</w:t>
      </w:r>
      <w:r w:rsidR="00E51840" w:rsidRPr="00884804">
        <w:t xml:space="preserve"> и все Сотрудники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w:t>
      </w:r>
      <w:r w:rsidR="00E51840" w:rsidRPr="00884804">
        <w:lastRenderedPageBreak/>
        <w:t>запрет коммерческого подкупа и запрет посре</w:t>
      </w:r>
      <w:r w:rsidR="00E51840">
        <w:t>дничества во взяточничестве.</w:t>
      </w:r>
    </w:p>
    <w:p w:rsidR="00E51840" w:rsidRPr="009778F0" w:rsidRDefault="006B0265" w:rsidP="006B0265">
      <w:pPr>
        <w:pStyle w:val="11"/>
        <w:spacing w:line="276" w:lineRule="auto"/>
        <w:ind w:firstLine="708"/>
        <w:jc w:val="both"/>
      </w:pPr>
      <w:r w:rsidRPr="006B0265">
        <w:rPr>
          <w:b/>
        </w:rPr>
        <w:t>8.5.2.</w:t>
      </w:r>
      <w:r>
        <w:tab/>
      </w:r>
      <w:r w:rsidR="00E51840">
        <w:t>Американское антикоррупционное законодательство: Организация и все Сотрудники должны соблюдать нормы закона США о противодействии зарубежной коррупционной практике</w:t>
      </w:r>
      <w:r w:rsidR="00E51840" w:rsidRPr="009778F0">
        <w:t xml:space="preserve"> (US. Foreign Corrupt Practices Act), </w:t>
      </w:r>
      <w:r w:rsidR="00E51840">
        <w:t>который</w:t>
      </w:r>
      <w:r w:rsidR="00E51840" w:rsidRPr="009778F0">
        <w:t>:</w:t>
      </w:r>
    </w:p>
    <w:p w:rsidR="00E51840" w:rsidRDefault="00E51840" w:rsidP="00E51840">
      <w:pPr>
        <w:pStyle w:val="11"/>
        <w:numPr>
          <w:ilvl w:val="0"/>
          <w:numId w:val="6"/>
        </w:numPr>
        <w:spacing w:line="276" w:lineRule="auto"/>
        <w:jc w:val="both"/>
      </w:pPr>
      <w:r>
        <w:t>запрещает предоставление - и даже предложение, обещание или одобрение - чего-либо ценного, будь то в форме наличных средств, материальных ценностей или нематериальных благ (как, например, личной выгоды), любому неамериканскому должностному лицу, политической партии или кандидату на политический пост в целях получения или сохранения деловых возможностей или предоставления таких деловых возможностей какому-либо иному лицу;</w:t>
      </w:r>
    </w:p>
    <w:p w:rsidR="00E51840" w:rsidRDefault="00E51840" w:rsidP="00E51840">
      <w:pPr>
        <w:pStyle w:val="11"/>
        <w:numPr>
          <w:ilvl w:val="0"/>
          <w:numId w:val="6"/>
        </w:numPr>
        <w:spacing w:line="276" w:lineRule="auto"/>
        <w:jc w:val="both"/>
      </w:pPr>
      <w:r>
        <w:t>требует от компаний вести достоверный и полный финансовый учет, а также поддерживать систему внутреннего контроля, направленную на предотвращение и выявление ненадлежащих платежей, совершенных прямо или косвенно за счет средств компании.</w:t>
      </w:r>
    </w:p>
    <w:p w:rsidR="00E51840" w:rsidRDefault="006B0265" w:rsidP="006B0265">
      <w:pPr>
        <w:pStyle w:val="11"/>
        <w:spacing w:line="276" w:lineRule="auto"/>
        <w:ind w:firstLine="708"/>
        <w:jc w:val="both"/>
      </w:pPr>
      <w:r w:rsidRPr="006B0265">
        <w:rPr>
          <w:b/>
        </w:rPr>
        <w:t>8.5.3.</w:t>
      </w:r>
      <w:r>
        <w:tab/>
      </w:r>
      <w:r w:rsidR="00E51840">
        <w:t>Британское антикоррупционное законодательство: Организация и все Сотрудники должны соблюдать нормы Закона Великобритании «О борьбе со взяточничеством», основные требования которого сформулированы как:</w:t>
      </w:r>
    </w:p>
    <w:p w:rsidR="00E51840" w:rsidRDefault="00E51840" w:rsidP="00E51840">
      <w:pPr>
        <w:pStyle w:val="11"/>
        <w:numPr>
          <w:ilvl w:val="0"/>
          <w:numId w:val="6"/>
        </w:numPr>
        <w:spacing w:line="276" w:lineRule="auto"/>
        <w:jc w:val="both"/>
      </w:pPr>
      <w:r>
        <w:t>запрет дачи взяток, т.е. предоставления или обещания предоставить любую финансовую или иную выгоду/преимущество с умыслом побудить какое-либо лицо выполнить его должностные обязанности ненадлежащим образом;</w:t>
      </w:r>
    </w:p>
    <w:p w:rsidR="00E51840" w:rsidRDefault="00E51840" w:rsidP="00E51840">
      <w:pPr>
        <w:pStyle w:val="11"/>
        <w:numPr>
          <w:ilvl w:val="0"/>
          <w:numId w:val="6"/>
        </w:numPr>
        <w:spacing w:line="276" w:lineRule="auto"/>
        <w:jc w:val="both"/>
      </w:pPr>
      <w:r>
        <w:t>запрет получения взяток, т.е. получения или согласия получить любую финансовую или иную выгоду/преимущество за исполнение своих должностных обязанностей ненадлежащим образом;</w:t>
      </w:r>
    </w:p>
    <w:p w:rsidR="00E51840" w:rsidRDefault="00E51840" w:rsidP="00E51840">
      <w:pPr>
        <w:pStyle w:val="11"/>
        <w:numPr>
          <w:ilvl w:val="0"/>
          <w:numId w:val="6"/>
        </w:numPr>
        <w:spacing w:line="276" w:lineRule="auto"/>
        <w:jc w:val="both"/>
      </w:pPr>
      <w:r>
        <w:t>запрет подкупа иностранных государственных служащих, т.е. предоставления или обещания предоставить (прямо или через третьих лиц) иностранному государственному служащему любую финансовую или другую выгоду/преимущества с целью повлиять на исполнение его официальных обязанностей, чтобы получить/удержать бизнес или обеспечить конкурентные или иные преимущества для коммерческой организации;</w:t>
      </w:r>
    </w:p>
    <w:p w:rsidR="00E51840" w:rsidRDefault="00E51840" w:rsidP="00E51840">
      <w:pPr>
        <w:pStyle w:val="11"/>
        <w:numPr>
          <w:ilvl w:val="0"/>
          <w:numId w:val="6"/>
        </w:numPr>
        <w:spacing w:line="276" w:lineRule="auto"/>
        <w:jc w:val="both"/>
      </w:pPr>
      <w:r>
        <w:t>запрет попустительства взяточничеству, т.е. отсутствие в коммерческой организации адекватных процедур, направленных на предотвращение дачи или получения взяток связанными с такой организацией лицами с целью приобрести или сохранить бизнес, обеспечить коммерческие и конкурентные преимущества.</w:t>
      </w:r>
    </w:p>
    <w:p w:rsidR="006B0265" w:rsidRDefault="006B0265" w:rsidP="006B0265">
      <w:pPr>
        <w:pStyle w:val="11"/>
        <w:spacing w:line="276" w:lineRule="auto"/>
        <w:ind w:firstLine="708"/>
        <w:jc w:val="both"/>
      </w:pPr>
      <w:r w:rsidRPr="006B0265">
        <w:rPr>
          <w:b/>
        </w:rPr>
        <w:t>8.5.4.</w:t>
      </w:r>
      <w:r w:rsidRPr="006B0265">
        <w:rPr>
          <w:b/>
        </w:rPr>
        <w:tab/>
      </w:r>
      <w:r w:rsidR="00E51840">
        <w:t xml:space="preserve">В России, </w:t>
      </w:r>
      <w:r>
        <w:t>иностранных государствах</w:t>
      </w:r>
      <w:r w:rsidR="00E51840">
        <w:t xml:space="preserve"> «коррупционными действиями», как правило, считаются дача или получение взяток, посредничество в даче или получении взяток, злоупотребление служебным положением или 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денег, ценностей, иного имущества, услуг, каких-либо прав для себя или для иных лиц либо незаконное предоставление выгоды или прав этому лицу иными лицами.</w:t>
      </w:r>
    </w:p>
    <w:p w:rsidR="006B0265" w:rsidRDefault="006B0265" w:rsidP="006B0265">
      <w:pPr>
        <w:pStyle w:val="11"/>
        <w:spacing w:line="276" w:lineRule="auto"/>
        <w:ind w:firstLine="708"/>
        <w:jc w:val="both"/>
      </w:pPr>
      <w:r w:rsidRPr="006B0265">
        <w:rPr>
          <w:b/>
        </w:rPr>
        <w:t>8.5.</w:t>
      </w:r>
      <w:r>
        <w:rPr>
          <w:b/>
        </w:rPr>
        <w:t>5</w:t>
      </w:r>
      <w:r w:rsidRPr="006B0265">
        <w:rPr>
          <w:b/>
        </w:rPr>
        <w:t>.</w:t>
      </w:r>
      <w:r>
        <w:tab/>
      </w:r>
      <w:r w:rsidR="00E51840">
        <w:t xml:space="preserve">С учетом вышеизложенного всем Сотрудникам Организации строго </w:t>
      </w:r>
      <w:r w:rsidR="00E51840">
        <w:lastRenderedPageBreak/>
        <w:t>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6B0265" w:rsidRDefault="006B0265" w:rsidP="006B0265">
      <w:pPr>
        <w:pStyle w:val="11"/>
        <w:spacing w:line="276" w:lineRule="auto"/>
        <w:ind w:firstLine="708"/>
        <w:jc w:val="both"/>
      </w:pPr>
      <w:r w:rsidRPr="006B0265">
        <w:rPr>
          <w:b/>
        </w:rPr>
        <w:t>8.5.6.</w:t>
      </w:r>
      <w:r>
        <w:tab/>
      </w:r>
      <w:r w:rsidR="00E51840">
        <w:t xml:space="preserve">Организация и Сотрудники Организации должны соблюдать антикоррупционные законы России, </w:t>
      </w:r>
      <w:r w:rsidR="003B770F">
        <w:t>иностранных государств</w:t>
      </w:r>
      <w:r w:rsidR="00E51840">
        <w:t>, а также принципы и требования Политики.</w:t>
      </w:r>
    </w:p>
    <w:p w:rsidR="00E51840" w:rsidRPr="00884804" w:rsidRDefault="006B0265" w:rsidP="006B0265">
      <w:pPr>
        <w:pStyle w:val="11"/>
        <w:spacing w:line="276" w:lineRule="auto"/>
        <w:ind w:firstLine="708"/>
        <w:jc w:val="both"/>
      </w:pPr>
      <w:r w:rsidRPr="006B0265">
        <w:rPr>
          <w:b/>
        </w:rPr>
        <w:t>8.6.</w:t>
      </w:r>
      <w:r>
        <w:tab/>
      </w:r>
      <w:r w:rsidR="00E51840">
        <w:t>Ключевые принципы.</w:t>
      </w:r>
    </w:p>
    <w:p w:rsidR="00E51840" w:rsidRPr="00884804" w:rsidRDefault="006B0265" w:rsidP="006B0265">
      <w:pPr>
        <w:pStyle w:val="11"/>
        <w:spacing w:line="276" w:lineRule="auto"/>
        <w:ind w:firstLine="709"/>
        <w:jc w:val="both"/>
      </w:pPr>
      <w:r w:rsidRPr="006B0265">
        <w:rPr>
          <w:b/>
        </w:rPr>
        <w:t>8.6.1.</w:t>
      </w:r>
      <w:r>
        <w:tab/>
      </w:r>
      <w:r w:rsidR="00E51840">
        <w:t>Миссия высшего руководства.</w:t>
      </w:r>
    </w:p>
    <w:p w:rsidR="00E51840" w:rsidRPr="00884804" w:rsidRDefault="00E51840" w:rsidP="00E51840">
      <w:pPr>
        <w:pStyle w:val="11"/>
        <w:spacing w:line="276" w:lineRule="auto"/>
        <w:ind w:firstLine="567"/>
        <w:jc w:val="both"/>
      </w:pPr>
      <w:r>
        <w:t>Руководитель</w:t>
      </w:r>
      <w:r w:rsidRPr="00884804">
        <w:t xml:space="preserve"> и высшие должностные лица </w:t>
      </w:r>
      <w:r>
        <w:t>Организации</w:t>
      </w:r>
      <w:r w:rsidRPr="00884804">
        <w:t xml:space="preserve">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антикоррупционной политикой </w:t>
      </w:r>
      <w:r>
        <w:t>всех Сотрудников Организации и контрагентов Организации.</w:t>
      </w:r>
    </w:p>
    <w:p w:rsidR="00E51840" w:rsidRPr="00884804" w:rsidRDefault="00E51840" w:rsidP="00E51840">
      <w:pPr>
        <w:pStyle w:val="11"/>
        <w:spacing w:line="276" w:lineRule="auto"/>
        <w:ind w:firstLine="567"/>
        <w:jc w:val="both"/>
      </w:pPr>
      <w:r w:rsidRPr="00884804">
        <w:t xml:space="preserve">В </w:t>
      </w:r>
      <w:r>
        <w:t>Организации</w:t>
      </w:r>
      <w:r w:rsidRPr="00884804">
        <w:t xml:space="preserve"> закрепляется принцип неприятия коррупции в любых формах и проявлениях (принцип «нулевой терпимости») при осуществлении повседневной деятельности и</w:t>
      </w:r>
      <w:r>
        <w:t xml:space="preserve"> </w:t>
      </w:r>
      <w:r w:rsidRPr="00884804">
        <w:t xml:space="preserve">стратегических проектов, в том числе во взаимодействии с контрагентами, представителями органов власти, самоуправления, политических партий, своими Сотрудниками и иными лицами. </w:t>
      </w:r>
    </w:p>
    <w:p w:rsidR="00E51840" w:rsidRPr="00884804" w:rsidRDefault="006B0265" w:rsidP="006B0265">
      <w:pPr>
        <w:pStyle w:val="11"/>
        <w:spacing w:line="276" w:lineRule="auto"/>
        <w:ind w:firstLine="709"/>
        <w:jc w:val="both"/>
      </w:pPr>
      <w:r w:rsidRPr="006B0265">
        <w:rPr>
          <w:b/>
        </w:rPr>
        <w:t>8.6.2.</w:t>
      </w:r>
      <w:r>
        <w:tab/>
      </w:r>
      <w:r w:rsidR="00E51840">
        <w:t>Периодическая оценка рисков.</w:t>
      </w:r>
    </w:p>
    <w:p w:rsidR="00E51840" w:rsidRPr="00884804" w:rsidRDefault="00E51840" w:rsidP="00E51840">
      <w:pPr>
        <w:pStyle w:val="11"/>
        <w:spacing w:line="276" w:lineRule="auto"/>
        <w:ind w:firstLine="567"/>
        <w:jc w:val="both"/>
      </w:pPr>
      <w:r>
        <w:t>Организация</w:t>
      </w:r>
      <w:r w:rsidRPr="00884804">
        <w:t xml:space="preserve"> на периодической основе выявляет, рассматривает и оценивает коррупционные риски, характерные для ее деятельности в целом и для отд</w:t>
      </w:r>
      <w:r>
        <w:t>ельных направлений в частности.</w:t>
      </w:r>
    </w:p>
    <w:p w:rsidR="00E51840" w:rsidRPr="00884804" w:rsidRDefault="006B0265" w:rsidP="006B0265">
      <w:pPr>
        <w:pStyle w:val="11"/>
        <w:spacing w:line="276" w:lineRule="auto"/>
        <w:ind w:firstLine="709"/>
        <w:jc w:val="both"/>
      </w:pPr>
      <w:r w:rsidRPr="006B0265">
        <w:rPr>
          <w:b/>
        </w:rPr>
        <w:t>8.6.3.</w:t>
      </w:r>
      <w:r>
        <w:tab/>
      </w:r>
      <w:r w:rsidR="00E51840" w:rsidRPr="00884804">
        <w:t>Адекватные антикорру</w:t>
      </w:r>
      <w:r w:rsidR="00E51840">
        <w:t>пционные мероприятия.</w:t>
      </w:r>
    </w:p>
    <w:p w:rsidR="00E51840" w:rsidRPr="00884804" w:rsidRDefault="00E51840" w:rsidP="00E51840">
      <w:pPr>
        <w:pStyle w:val="11"/>
        <w:spacing w:line="276" w:lineRule="auto"/>
        <w:ind w:firstLine="567"/>
        <w:jc w:val="both"/>
      </w:pPr>
      <w:r>
        <w:t>Организация</w:t>
      </w:r>
      <w:r w:rsidRPr="00884804">
        <w:t xml:space="preserve"> проводит мероприятия по предотвращению коррупции, разумн</w:t>
      </w:r>
      <w:r>
        <w:t>о отвечающие выявленным рискам.</w:t>
      </w:r>
    </w:p>
    <w:p w:rsidR="00E51840" w:rsidRPr="00884804" w:rsidRDefault="006B0265" w:rsidP="006B0265">
      <w:pPr>
        <w:pStyle w:val="11"/>
        <w:spacing w:line="276" w:lineRule="auto"/>
        <w:ind w:firstLine="708"/>
        <w:jc w:val="both"/>
      </w:pPr>
      <w:r w:rsidRPr="006B0265">
        <w:rPr>
          <w:b/>
        </w:rPr>
        <w:t>8.6.4.</w:t>
      </w:r>
      <w:r>
        <w:tab/>
      </w:r>
      <w:r w:rsidR="00E51840">
        <w:t>Проверка контрагентов.</w:t>
      </w:r>
    </w:p>
    <w:p w:rsidR="00E51840" w:rsidRPr="00884804" w:rsidRDefault="00E51840" w:rsidP="00E51840">
      <w:pPr>
        <w:pStyle w:val="11"/>
        <w:spacing w:line="276" w:lineRule="auto"/>
        <w:ind w:firstLine="567"/>
        <w:jc w:val="both"/>
      </w:pPr>
      <w:r>
        <w:t>Организация</w:t>
      </w:r>
      <w:r w:rsidRPr="00884804">
        <w:t xml:space="preserve"> прилагает разумные усилия, чтобы минимизировать риск деловых отношений с контрагентами, которые могут быть вовлечены в коррупционную деятельность, для чего проводится проверка терпимости контрагентов к взяточничеству, в т.ч. проверка наличия у них собственных антикоррупционных мероприятий или политик, их готовности соблюдать требования настоящей Политики, а также оказывать взаимное содействие для этичного ведения бизн</w:t>
      </w:r>
      <w:r>
        <w:t>еса и предотвращения коррупции.</w:t>
      </w:r>
    </w:p>
    <w:p w:rsidR="00E51840" w:rsidRPr="00884804" w:rsidRDefault="006B0265" w:rsidP="006B0265">
      <w:pPr>
        <w:pStyle w:val="11"/>
        <w:spacing w:line="276" w:lineRule="auto"/>
        <w:ind w:firstLine="708"/>
        <w:jc w:val="both"/>
      </w:pPr>
      <w:r w:rsidRPr="006B0265">
        <w:rPr>
          <w:b/>
        </w:rPr>
        <w:t>8.6.5.</w:t>
      </w:r>
      <w:r>
        <w:tab/>
      </w:r>
      <w:r w:rsidR="00E51840">
        <w:t>Информирование и обучение.</w:t>
      </w:r>
    </w:p>
    <w:p w:rsidR="00E51840" w:rsidRPr="00087F55" w:rsidRDefault="00E51840" w:rsidP="00E51840">
      <w:pPr>
        <w:pStyle w:val="11"/>
        <w:spacing w:line="276" w:lineRule="auto"/>
        <w:ind w:firstLine="567"/>
        <w:jc w:val="both"/>
        <w:rPr>
          <w:szCs w:val="24"/>
        </w:rPr>
      </w:pPr>
      <w:r w:rsidRPr="00087F55">
        <w:rPr>
          <w:szCs w:val="24"/>
        </w:rPr>
        <w:t>Организация размещает настоящую Политику в свободном доступе на корпоративном сайте в сети Интернет (</w:t>
      </w:r>
      <w:r w:rsidRPr="006069E7">
        <w:rPr>
          <w:szCs w:val="24"/>
        </w:rPr>
        <w:t>http://</w:t>
      </w:r>
      <w:r w:rsidR="00C14F97">
        <w:rPr>
          <w:szCs w:val="24"/>
          <w:lang w:val="en-US"/>
        </w:rPr>
        <w:t>www</w:t>
      </w:r>
      <w:r w:rsidR="00C14F97" w:rsidRPr="00C14F97">
        <w:rPr>
          <w:szCs w:val="24"/>
        </w:rPr>
        <w:t>.</w:t>
      </w:r>
      <w:r w:rsidR="00C14F97">
        <w:rPr>
          <w:szCs w:val="24"/>
          <w:lang w:val="en-US"/>
        </w:rPr>
        <w:t>sibgiproruda</w:t>
      </w:r>
      <w:r w:rsidR="00C14F97" w:rsidRPr="00C14F97">
        <w:rPr>
          <w:szCs w:val="24"/>
        </w:rPr>
        <w:t>.</w:t>
      </w:r>
      <w:r w:rsidR="00C14F97">
        <w:rPr>
          <w:szCs w:val="24"/>
          <w:lang w:val="en-US"/>
        </w:rPr>
        <w:t>ru</w:t>
      </w:r>
      <w:r w:rsidRPr="00087F55">
        <w:rPr>
          <w:szCs w:val="24"/>
        </w:rPr>
        <w:t>), открыто заявляет о неприятии коррупции, приветствует и поощряет соблюдение принципов и требований настоящей Политики всеми контрагентами, свои</w:t>
      </w:r>
      <w:r>
        <w:rPr>
          <w:szCs w:val="24"/>
        </w:rPr>
        <w:t>ми Сотрудниками и иными лицами и содействует повышению уровня антикоррупционной культуры путем информирования и обучения.</w:t>
      </w:r>
    </w:p>
    <w:p w:rsidR="006B0265" w:rsidRDefault="00E51840" w:rsidP="006B0265">
      <w:pPr>
        <w:pStyle w:val="11"/>
        <w:spacing w:line="276" w:lineRule="auto"/>
        <w:ind w:firstLine="567"/>
        <w:jc w:val="both"/>
      </w:pPr>
      <w:r w:rsidRPr="00087F55">
        <w:rPr>
          <w:szCs w:val="24"/>
        </w:rPr>
        <w:lastRenderedPageBreak/>
        <w:t>Организация</w:t>
      </w:r>
      <w:r w:rsidRPr="00884804">
        <w:t xml:space="preserve"> содействует повышению уровня антикоррупционной культуры путем информирования и систематического обучения </w:t>
      </w:r>
      <w:r>
        <w:t>Сотрудников</w:t>
      </w:r>
      <w:r w:rsidRPr="00884804">
        <w:t xml:space="preserve"> </w:t>
      </w:r>
      <w:r>
        <w:t xml:space="preserve">Организации </w:t>
      </w:r>
      <w:r w:rsidRPr="00884804">
        <w:t xml:space="preserve">в целях поддержания их осведомленности в вопросах антикоррупционной политики </w:t>
      </w:r>
      <w:r>
        <w:t>Организации</w:t>
      </w:r>
      <w:r w:rsidRPr="00884804">
        <w:t xml:space="preserve"> и овладения ими способами и приемами применения антикорр</w:t>
      </w:r>
      <w:r>
        <w:t>упционной политики на практике.</w:t>
      </w:r>
    </w:p>
    <w:p w:rsidR="00E51840" w:rsidRPr="00884804" w:rsidRDefault="006B0265" w:rsidP="006B0265">
      <w:pPr>
        <w:pStyle w:val="11"/>
        <w:spacing w:line="276" w:lineRule="auto"/>
        <w:ind w:firstLine="709"/>
        <w:jc w:val="both"/>
      </w:pPr>
      <w:r w:rsidRPr="006B0265">
        <w:rPr>
          <w:b/>
        </w:rPr>
        <w:t>8.6.6.</w:t>
      </w:r>
      <w:r>
        <w:tab/>
      </w:r>
      <w:r w:rsidR="00E51840" w:rsidRPr="00884804">
        <w:t>Монитори</w:t>
      </w:r>
      <w:r w:rsidR="00E51840">
        <w:t>нг и контроль.</w:t>
      </w:r>
    </w:p>
    <w:p w:rsidR="006B0265" w:rsidRDefault="00E51840" w:rsidP="006B0265">
      <w:pPr>
        <w:pStyle w:val="11"/>
        <w:spacing w:line="276" w:lineRule="auto"/>
        <w:ind w:firstLine="567"/>
        <w:jc w:val="both"/>
      </w:pPr>
      <w:r w:rsidRPr="00884804">
        <w:t xml:space="preserve">В связи с возможным изменением во времени коррупционных рисков и иных факторов, оказывающих влияние на хозяйственную деятельность, </w:t>
      </w:r>
      <w:r w:rsidRPr="00087F55">
        <w:rPr>
          <w:szCs w:val="24"/>
        </w:rPr>
        <w:t>Организация</w:t>
      </w:r>
      <w:r w:rsidRPr="00884804">
        <w:t xml:space="preserve"> осуществляет мониторинг внедренных адекватных мероприятий по предотвращению коррупции, контролирует их соблюдение, а при необходимости пере</w:t>
      </w:r>
      <w:r>
        <w:t>сматривает и совершенствует их.</w:t>
      </w:r>
    </w:p>
    <w:p w:rsidR="006B0265" w:rsidRDefault="006B0265" w:rsidP="006B0265">
      <w:pPr>
        <w:pStyle w:val="11"/>
        <w:spacing w:line="276" w:lineRule="auto"/>
        <w:ind w:firstLine="709"/>
        <w:jc w:val="both"/>
      </w:pPr>
      <w:r w:rsidRPr="006B0265">
        <w:rPr>
          <w:b/>
        </w:rPr>
        <w:t>8.7.</w:t>
      </w:r>
      <w:r>
        <w:tab/>
      </w:r>
      <w:r w:rsidR="00E51840" w:rsidRPr="00884804">
        <w:t>П</w:t>
      </w:r>
      <w:r w:rsidR="00E51840">
        <w:t>одарки и представительские расходы.</w:t>
      </w:r>
    </w:p>
    <w:p w:rsidR="00E51840" w:rsidRPr="00884804" w:rsidRDefault="006B0265" w:rsidP="006B0265">
      <w:pPr>
        <w:pStyle w:val="11"/>
        <w:spacing w:line="276" w:lineRule="auto"/>
        <w:ind w:firstLine="709"/>
        <w:jc w:val="both"/>
      </w:pPr>
      <w:r w:rsidRPr="006B0265">
        <w:rPr>
          <w:b/>
        </w:rPr>
        <w:t>8.7.1.</w:t>
      </w:r>
      <w:r>
        <w:tab/>
      </w:r>
      <w:r w:rsidR="00E51840" w:rsidRPr="00884804">
        <w:t xml:space="preserve">Подарки, которые Сотрудники </w:t>
      </w:r>
      <w:r w:rsidR="00E51840">
        <w:t xml:space="preserve">Организации </w:t>
      </w:r>
      <w:r w:rsidR="00E51840" w:rsidRPr="00884804">
        <w:t xml:space="preserve">от имени </w:t>
      </w:r>
      <w:r w:rsidR="00E51840" w:rsidRPr="00087F55">
        <w:rPr>
          <w:szCs w:val="24"/>
        </w:rPr>
        <w:t>Организаци</w:t>
      </w:r>
      <w:r w:rsidR="00E51840">
        <w:rPr>
          <w:szCs w:val="24"/>
        </w:rPr>
        <w:t>и</w:t>
      </w:r>
      <w:r w:rsidR="00E51840" w:rsidRPr="00884804">
        <w:t xml:space="preserve"> могут предоставлять другим лицам и организациям, либо которые Сотрудники</w:t>
      </w:r>
      <w:r w:rsidR="00E51840">
        <w:t xml:space="preserve"> Организации</w:t>
      </w:r>
      <w:r w:rsidR="00E51840" w:rsidRPr="00884804">
        <w:t xml:space="preserve">, в связи с их работой в </w:t>
      </w:r>
      <w:r w:rsidR="00E51840" w:rsidRPr="00087F55">
        <w:rPr>
          <w:szCs w:val="24"/>
        </w:rPr>
        <w:t>Организаци</w:t>
      </w:r>
      <w:r w:rsidR="00E51840">
        <w:rPr>
          <w:szCs w:val="24"/>
        </w:rPr>
        <w:t>и</w:t>
      </w:r>
      <w:r w:rsidR="00E51840" w:rsidRPr="00884804">
        <w:t xml:space="preserve">, могут получать от других лиц и организаций, а также представительские расходы, в том числе, расходы на деловое гостеприимство и продвижение </w:t>
      </w:r>
      <w:r w:rsidR="00E51840" w:rsidRPr="00087F55">
        <w:rPr>
          <w:szCs w:val="24"/>
        </w:rPr>
        <w:t>Организаци</w:t>
      </w:r>
      <w:r w:rsidR="00E51840">
        <w:rPr>
          <w:szCs w:val="24"/>
        </w:rPr>
        <w:t>и</w:t>
      </w:r>
      <w:r w:rsidR="00E51840" w:rsidRPr="00884804">
        <w:t xml:space="preserve">, которые Сотрудники </w:t>
      </w:r>
      <w:r w:rsidR="00E51840">
        <w:t xml:space="preserve">Организации </w:t>
      </w:r>
      <w:r w:rsidR="00E51840" w:rsidRPr="00884804">
        <w:t xml:space="preserve">от имени </w:t>
      </w:r>
      <w:r w:rsidR="00E51840" w:rsidRPr="00087F55">
        <w:rPr>
          <w:szCs w:val="24"/>
        </w:rPr>
        <w:t>Организаци</w:t>
      </w:r>
      <w:r w:rsidR="00E51840">
        <w:rPr>
          <w:szCs w:val="24"/>
        </w:rPr>
        <w:t>и</w:t>
      </w:r>
      <w:r w:rsidR="00E51840" w:rsidRPr="00884804">
        <w:t xml:space="preserve"> могут нести, должны одновременно соответствова</w:t>
      </w:r>
      <w:r w:rsidR="00E51840">
        <w:t>ть пяти указным ниже критериям:</w:t>
      </w:r>
    </w:p>
    <w:p w:rsidR="00E51840" w:rsidRPr="00884804" w:rsidRDefault="00E51840" w:rsidP="00E51840">
      <w:pPr>
        <w:pStyle w:val="11"/>
        <w:numPr>
          <w:ilvl w:val="0"/>
          <w:numId w:val="6"/>
        </w:numPr>
        <w:spacing w:line="276" w:lineRule="auto"/>
        <w:jc w:val="both"/>
      </w:pPr>
      <w:r w:rsidRPr="00884804">
        <w:t xml:space="preserve">быть прямо связаны с законными целями деятельности </w:t>
      </w:r>
      <w:r w:rsidRPr="00D85109">
        <w:t>Организации</w:t>
      </w:r>
      <w:r w:rsidRPr="00884804">
        <w:t xml:space="preserve">, например, с презентацией или завершением бизнес-проектов, успешным исполнением контрактов, либо с общенациональными праздниками (новый год, 8 марта, 23 февраля, день рождения </w:t>
      </w:r>
      <w:r w:rsidRPr="00D85109">
        <w:t>Организации</w:t>
      </w:r>
      <w:r w:rsidRPr="00884804">
        <w:t>, день рождения контак</w:t>
      </w:r>
      <w:r>
        <w:t>тного лица со стороны клиента);</w:t>
      </w:r>
    </w:p>
    <w:p w:rsidR="00E51840" w:rsidRPr="00884804" w:rsidRDefault="00E51840" w:rsidP="00E51840">
      <w:pPr>
        <w:pStyle w:val="11"/>
        <w:numPr>
          <w:ilvl w:val="0"/>
          <w:numId w:val="6"/>
        </w:numPr>
        <w:spacing w:line="276" w:lineRule="auto"/>
        <w:jc w:val="both"/>
      </w:pPr>
      <w:r w:rsidRPr="00884804">
        <w:t xml:space="preserve">быть разумно обоснованными, соразмерными и не являться предметами роскоши. Стоимость подарка не </w:t>
      </w:r>
      <w:r>
        <w:t>может превышать 3</w:t>
      </w:r>
      <w:r w:rsidR="00C14F97">
        <w:rPr>
          <w:lang w:val="en-US"/>
        </w:rPr>
        <w:t>0</w:t>
      </w:r>
      <w:r>
        <w:t>00,00 рублей;</w:t>
      </w:r>
    </w:p>
    <w:p w:rsidR="00E51840" w:rsidRPr="00884804" w:rsidRDefault="00E51840" w:rsidP="00E51840">
      <w:pPr>
        <w:pStyle w:val="11"/>
        <w:numPr>
          <w:ilvl w:val="0"/>
          <w:numId w:val="6"/>
        </w:numPr>
        <w:spacing w:line="276" w:lineRule="auto"/>
        <w:jc w:val="both"/>
      </w:pPr>
      <w:r w:rsidRPr="00884804">
        <w:t xml:space="preserve">расходы должны быть согласованы с </w:t>
      </w:r>
      <w:r>
        <w:t xml:space="preserve">руководителем </w:t>
      </w:r>
      <w:r w:rsidRPr="00D85109">
        <w:t>Организации</w:t>
      </w:r>
      <w:r w:rsidRPr="00884804">
        <w:t>;</w:t>
      </w:r>
    </w:p>
    <w:p w:rsidR="00E51840" w:rsidRPr="00884804" w:rsidRDefault="00E51840" w:rsidP="00E51840">
      <w:pPr>
        <w:pStyle w:val="11"/>
        <w:numPr>
          <w:ilvl w:val="0"/>
          <w:numId w:val="6"/>
        </w:numPr>
        <w:spacing w:line="276" w:lineRule="auto"/>
        <w:jc w:val="both"/>
      </w:pPr>
      <w:r w:rsidRPr="00884804">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w:t>
      </w:r>
      <w:r>
        <w:t>незаконной или неэтичной целью;</w:t>
      </w:r>
    </w:p>
    <w:p w:rsidR="00E51840" w:rsidRPr="00884804" w:rsidRDefault="00E51840" w:rsidP="00E51840">
      <w:pPr>
        <w:pStyle w:val="11"/>
        <w:numPr>
          <w:ilvl w:val="0"/>
          <w:numId w:val="6"/>
        </w:numPr>
        <w:spacing w:line="276" w:lineRule="auto"/>
        <w:jc w:val="both"/>
      </w:pPr>
      <w:r w:rsidRPr="00884804">
        <w:t xml:space="preserve">не создавать репутационного риска для </w:t>
      </w:r>
      <w:r w:rsidRPr="00D85109">
        <w:t>Организации</w:t>
      </w:r>
      <w:r w:rsidRPr="00884804">
        <w:t xml:space="preserve">, Сотрудников </w:t>
      </w:r>
      <w:r>
        <w:t xml:space="preserve">Организации </w:t>
      </w:r>
      <w:r w:rsidRPr="00884804">
        <w:t>и иных лиц в случае раскрытия информации о подарках или представительских расходах;</w:t>
      </w:r>
    </w:p>
    <w:p w:rsidR="00E51840" w:rsidRPr="00884804" w:rsidRDefault="00E51840" w:rsidP="00E51840">
      <w:pPr>
        <w:pStyle w:val="11"/>
        <w:numPr>
          <w:ilvl w:val="0"/>
          <w:numId w:val="6"/>
        </w:numPr>
        <w:spacing w:line="276" w:lineRule="auto"/>
        <w:jc w:val="both"/>
      </w:pPr>
      <w:r w:rsidRPr="00884804">
        <w:t xml:space="preserve">не противоречить принципам и требованиям настоящей Политики, Кодекса, другим внутренним документам </w:t>
      </w:r>
      <w:r w:rsidRPr="00D85109">
        <w:t>Организации</w:t>
      </w:r>
      <w:r w:rsidRPr="00884804">
        <w:t xml:space="preserve"> и норма</w:t>
      </w:r>
      <w:r>
        <w:t>м применимого законодательства.</w:t>
      </w:r>
    </w:p>
    <w:p w:rsidR="00E51840" w:rsidRPr="008672AE" w:rsidRDefault="006B0265" w:rsidP="006B0265">
      <w:pPr>
        <w:pStyle w:val="11"/>
        <w:spacing w:line="276" w:lineRule="auto"/>
        <w:ind w:firstLine="567"/>
        <w:jc w:val="both"/>
      </w:pPr>
      <w:r w:rsidRPr="006B0265">
        <w:rPr>
          <w:b/>
        </w:rPr>
        <w:t>8.7.2.</w:t>
      </w:r>
      <w:r w:rsidRPr="006B0265">
        <w:rPr>
          <w:b/>
        </w:rPr>
        <w:tab/>
      </w:r>
      <w:r w:rsidR="00E51840" w:rsidRPr="008672AE">
        <w:t xml:space="preserve">Не допускаются подарки от имени </w:t>
      </w:r>
      <w:r w:rsidR="00E51840" w:rsidRPr="008672AE">
        <w:rPr>
          <w:szCs w:val="24"/>
        </w:rPr>
        <w:t>Организации</w:t>
      </w:r>
      <w:r w:rsidR="00E51840" w:rsidRPr="008672AE">
        <w:t>, Сотрудников</w:t>
      </w:r>
      <w:r w:rsidR="00E51840">
        <w:t xml:space="preserve"> Организации</w:t>
      </w:r>
      <w:r w:rsidR="00E51840" w:rsidRPr="008672AE">
        <w:t xml:space="preserve"> и представителей третьим лицам в виде денежных средств, как наличных, так и безналичных, независимо от валюты.</w:t>
      </w:r>
    </w:p>
    <w:p w:rsidR="006B0265" w:rsidRDefault="006B0265" w:rsidP="006B0265">
      <w:pPr>
        <w:pStyle w:val="11"/>
        <w:spacing w:line="276" w:lineRule="auto"/>
        <w:ind w:firstLine="567"/>
        <w:jc w:val="both"/>
      </w:pPr>
      <w:r w:rsidRPr="006B0265">
        <w:rPr>
          <w:b/>
        </w:rPr>
        <w:t>8.8.</w:t>
      </w:r>
      <w:r w:rsidRPr="006B0265">
        <w:rPr>
          <w:b/>
        </w:rPr>
        <w:tab/>
      </w:r>
      <w:r w:rsidR="00E51840" w:rsidRPr="00884804">
        <w:t>У</w:t>
      </w:r>
      <w:r w:rsidR="00E51840">
        <w:t>частие в благотворительной деятельности.</w:t>
      </w:r>
    </w:p>
    <w:p w:rsidR="00E51840" w:rsidRPr="00884804" w:rsidRDefault="006B0265" w:rsidP="006B0265">
      <w:pPr>
        <w:pStyle w:val="11"/>
        <w:spacing w:line="276" w:lineRule="auto"/>
        <w:ind w:firstLine="567"/>
        <w:jc w:val="both"/>
      </w:pPr>
      <w:r w:rsidRPr="006B0265">
        <w:rPr>
          <w:b/>
        </w:rPr>
        <w:t>8.8.1.</w:t>
      </w:r>
      <w:r>
        <w:tab/>
      </w:r>
      <w:r w:rsidR="00E51840" w:rsidRPr="00087F55">
        <w:rPr>
          <w:szCs w:val="24"/>
        </w:rPr>
        <w:t>Организаци</w:t>
      </w:r>
      <w:r w:rsidR="00E51840">
        <w:rPr>
          <w:szCs w:val="24"/>
        </w:rPr>
        <w:t>я</w:t>
      </w:r>
      <w:r w:rsidR="00E51840" w:rsidRPr="00884804">
        <w:t xml:space="preserve"> может принять решение об участии в благотворительных </w:t>
      </w:r>
      <w:r w:rsidR="00E51840" w:rsidRPr="00884804">
        <w:lastRenderedPageBreak/>
        <w:t xml:space="preserve">мероприятиях, направленных на создание имиджа </w:t>
      </w:r>
      <w:r w:rsidR="00E51840">
        <w:t>О</w:t>
      </w:r>
      <w:r w:rsidR="00E51840" w:rsidRPr="00884804">
        <w:t>рганизации как социально-ответственного бизнеса. При этом бюджет и план участия в мероприятии</w:t>
      </w:r>
      <w:r w:rsidR="00E51840">
        <w:t xml:space="preserve"> </w:t>
      </w:r>
      <w:r w:rsidR="00E51840" w:rsidRPr="00884804">
        <w:t xml:space="preserve">согласуются с </w:t>
      </w:r>
      <w:r w:rsidR="00E51840">
        <w:t xml:space="preserve">руководителем </w:t>
      </w:r>
      <w:r w:rsidR="00E51840" w:rsidRPr="00087F55">
        <w:rPr>
          <w:szCs w:val="24"/>
        </w:rPr>
        <w:t>Организаци</w:t>
      </w:r>
      <w:r w:rsidR="00E51840">
        <w:rPr>
          <w:szCs w:val="24"/>
        </w:rPr>
        <w:t>и</w:t>
      </w:r>
      <w:r w:rsidR="00E51840">
        <w:t>.</w:t>
      </w:r>
    </w:p>
    <w:p w:rsidR="006B0265" w:rsidRDefault="006B0265" w:rsidP="006B0265">
      <w:pPr>
        <w:pStyle w:val="11"/>
        <w:spacing w:line="276" w:lineRule="auto"/>
        <w:ind w:left="567"/>
        <w:jc w:val="both"/>
      </w:pPr>
      <w:r w:rsidRPr="006B0265">
        <w:rPr>
          <w:b/>
        </w:rPr>
        <w:t>8.9.</w:t>
      </w:r>
      <w:r>
        <w:tab/>
      </w:r>
      <w:r w:rsidR="00E51840" w:rsidRPr="00884804">
        <w:t>У</w:t>
      </w:r>
      <w:r w:rsidR="00E51840">
        <w:t>частие в политической деятельности.</w:t>
      </w:r>
    </w:p>
    <w:p w:rsidR="006B0265" w:rsidRDefault="006B0265" w:rsidP="006B0265">
      <w:pPr>
        <w:pStyle w:val="11"/>
        <w:spacing w:line="276" w:lineRule="auto"/>
        <w:ind w:firstLine="567"/>
        <w:jc w:val="both"/>
      </w:pPr>
      <w:r w:rsidRPr="006B0265">
        <w:rPr>
          <w:b/>
        </w:rPr>
        <w:t>8.</w:t>
      </w:r>
      <w:r w:rsidRPr="006B0265">
        <w:rPr>
          <w:b/>
          <w:szCs w:val="24"/>
        </w:rPr>
        <w:t>9.1.</w:t>
      </w:r>
      <w:r w:rsidRPr="006B0265">
        <w:rPr>
          <w:b/>
          <w:szCs w:val="24"/>
        </w:rPr>
        <w:tab/>
      </w:r>
      <w:r w:rsidR="00E51840" w:rsidRPr="00087F55">
        <w:rPr>
          <w:szCs w:val="24"/>
        </w:rPr>
        <w:t>Организаци</w:t>
      </w:r>
      <w:r w:rsidR="00E51840">
        <w:rPr>
          <w:szCs w:val="24"/>
        </w:rPr>
        <w:t>я</w:t>
      </w:r>
      <w:r w:rsidR="00E51840" w:rsidRPr="00884804">
        <w:t xml:space="preserve"> не финансирует политические партии, организации и движения в целях получения коммерческих преимущест</w:t>
      </w:r>
      <w:r w:rsidR="00E51840">
        <w:t xml:space="preserve">в в конкретных проектах </w:t>
      </w:r>
      <w:r w:rsidR="00E51840" w:rsidRPr="00087F55">
        <w:rPr>
          <w:szCs w:val="24"/>
        </w:rPr>
        <w:t>Организаци</w:t>
      </w:r>
      <w:r w:rsidR="00E51840">
        <w:rPr>
          <w:szCs w:val="24"/>
        </w:rPr>
        <w:t>и</w:t>
      </w:r>
      <w:r w:rsidR="00E51840">
        <w:t>.</w:t>
      </w:r>
    </w:p>
    <w:p w:rsidR="006B0265" w:rsidRDefault="006B0265" w:rsidP="006B0265">
      <w:pPr>
        <w:pStyle w:val="11"/>
        <w:spacing w:line="276" w:lineRule="auto"/>
        <w:ind w:left="567"/>
        <w:jc w:val="both"/>
      </w:pPr>
      <w:r w:rsidRPr="006B0265">
        <w:rPr>
          <w:b/>
        </w:rPr>
        <w:t>8.10.</w:t>
      </w:r>
      <w:r>
        <w:tab/>
      </w:r>
      <w:r w:rsidR="00E51840" w:rsidRPr="00884804">
        <w:t>В</w:t>
      </w:r>
      <w:r w:rsidR="00E51840">
        <w:t>заимодействие с государственными служащими.</w:t>
      </w:r>
    </w:p>
    <w:p w:rsidR="006B0265" w:rsidRDefault="006B0265" w:rsidP="006B0265">
      <w:pPr>
        <w:pStyle w:val="11"/>
        <w:spacing w:line="276" w:lineRule="auto"/>
        <w:ind w:firstLine="567"/>
        <w:jc w:val="both"/>
      </w:pPr>
      <w:r w:rsidRPr="006B0265">
        <w:rPr>
          <w:b/>
        </w:rPr>
        <w:t>8.</w:t>
      </w:r>
      <w:r w:rsidRPr="006B0265">
        <w:rPr>
          <w:b/>
          <w:szCs w:val="24"/>
        </w:rPr>
        <w:t>10.1.</w:t>
      </w:r>
      <w:r>
        <w:rPr>
          <w:szCs w:val="24"/>
        </w:rPr>
        <w:tab/>
      </w:r>
      <w:r w:rsidR="00E51840" w:rsidRPr="00087F55">
        <w:rPr>
          <w:szCs w:val="24"/>
        </w:rPr>
        <w:t>Организаци</w:t>
      </w:r>
      <w:r w:rsidR="00E51840">
        <w:rPr>
          <w:szCs w:val="24"/>
        </w:rPr>
        <w:t>я</w:t>
      </w:r>
      <w:r w:rsidR="00E51840" w:rsidRPr="00884804">
        <w:t xml:space="preserve">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w:t>
      </w:r>
      <w:r w:rsidR="00E51840" w:rsidRPr="00087F55">
        <w:rPr>
          <w:szCs w:val="24"/>
        </w:rPr>
        <w:t>Организаци</w:t>
      </w:r>
      <w:r w:rsidR="00E51840">
        <w:rPr>
          <w:szCs w:val="24"/>
        </w:rPr>
        <w:t>и</w:t>
      </w:r>
      <w:r w:rsidR="00E51840" w:rsidRPr="00884804">
        <w:t xml:space="preserve">, </w:t>
      </w:r>
      <w:r w:rsidR="00E51840" w:rsidRPr="00946300">
        <w:t xml:space="preserve">в том числе расходов на транспорт, проживание, питание, развлечения, PR-кампании и т.п., или получение ими за счет </w:t>
      </w:r>
      <w:r w:rsidR="00E51840" w:rsidRPr="00946300">
        <w:rPr>
          <w:szCs w:val="24"/>
        </w:rPr>
        <w:t>Организации</w:t>
      </w:r>
      <w:r w:rsidR="00E51840" w:rsidRPr="00946300">
        <w:t xml:space="preserve"> иной выгоды.</w:t>
      </w:r>
    </w:p>
    <w:p w:rsidR="006B0265" w:rsidRDefault="006B0265" w:rsidP="006B0265">
      <w:pPr>
        <w:pStyle w:val="11"/>
        <w:spacing w:line="276" w:lineRule="auto"/>
        <w:ind w:left="567"/>
        <w:jc w:val="both"/>
      </w:pPr>
      <w:r w:rsidRPr="006B0265">
        <w:rPr>
          <w:b/>
        </w:rPr>
        <w:t>8.11.</w:t>
      </w:r>
      <w:r w:rsidRPr="006B0265">
        <w:rPr>
          <w:b/>
        </w:rPr>
        <w:tab/>
      </w:r>
      <w:r w:rsidR="00E51840" w:rsidRPr="00946300">
        <w:t xml:space="preserve">Взаимодействие с </w:t>
      </w:r>
      <w:r w:rsidR="00E51840">
        <w:t>С</w:t>
      </w:r>
      <w:r w:rsidR="00E51840" w:rsidRPr="00946300">
        <w:t>отрудниками</w:t>
      </w:r>
      <w:r w:rsidR="00E51840">
        <w:t xml:space="preserve"> Организации</w:t>
      </w:r>
      <w:r w:rsidR="00E51840" w:rsidRPr="00946300">
        <w:t>.</w:t>
      </w:r>
    </w:p>
    <w:p w:rsidR="006B0265" w:rsidRDefault="006B0265" w:rsidP="006B0265">
      <w:pPr>
        <w:pStyle w:val="11"/>
        <w:spacing w:line="276" w:lineRule="auto"/>
        <w:ind w:firstLine="567"/>
        <w:jc w:val="both"/>
      </w:pPr>
      <w:r w:rsidRPr="006B0265">
        <w:rPr>
          <w:b/>
        </w:rPr>
        <w:t>8.</w:t>
      </w:r>
      <w:r w:rsidRPr="006B0265">
        <w:rPr>
          <w:b/>
          <w:szCs w:val="24"/>
        </w:rPr>
        <w:t>11.1.</w:t>
      </w:r>
      <w:r w:rsidRPr="006B0265">
        <w:rPr>
          <w:b/>
          <w:szCs w:val="24"/>
        </w:rPr>
        <w:tab/>
      </w:r>
      <w:r w:rsidR="00E51840" w:rsidRPr="00946300">
        <w:rPr>
          <w:szCs w:val="24"/>
        </w:rPr>
        <w:t>Организация</w:t>
      </w:r>
      <w:r w:rsidR="00E51840" w:rsidRPr="00946300">
        <w:t xml:space="preserve"> требует от своих Сотрудников соблюдения настоящей Политики, информируя их о ключевых принципах, требованиях и санкциях за нарушения.</w:t>
      </w:r>
    </w:p>
    <w:p w:rsidR="005F69E3" w:rsidRDefault="006B0265" w:rsidP="005F69E3">
      <w:pPr>
        <w:pStyle w:val="11"/>
        <w:spacing w:line="276" w:lineRule="auto"/>
        <w:ind w:firstLine="567"/>
        <w:jc w:val="both"/>
      </w:pPr>
      <w:r w:rsidRPr="006B0265">
        <w:rPr>
          <w:b/>
        </w:rPr>
        <w:t>8.11.2.</w:t>
      </w:r>
      <w:r>
        <w:tab/>
      </w:r>
      <w:r w:rsidR="00E51840" w:rsidRPr="00946300">
        <w:rPr>
          <w:szCs w:val="24"/>
        </w:rPr>
        <w:t xml:space="preserve">Организация организуются безопасные, конфиденциальные и доступные средства информирования руководства Организации о фактах взяточничества со стороны лиц, оказывающих услуги в интересах Организации или от ее имени. В адрес руководителя Организации могут поступать предложения по улучшению антикоррупционных мероприятий и контроля, а также запросы со стороны </w:t>
      </w:r>
      <w:r w:rsidR="00E51840">
        <w:rPr>
          <w:szCs w:val="24"/>
        </w:rPr>
        <w:t>С</w:t>
      </w:r>
      <w:r w:rsidR="00E51840" w:rsidRPr="00946300">
        <w:rPr>
          <w:szCs w:val="24"/>
        </w:rPr>
        <w:t>отрудников Организации и третьих лиц.</w:t>
      </w:r>
    </w:p>
    <w:p w:rsidR="005F69E3" w:rsidRDefault="005F69E3" w:rsidP="005F69E3">
      <w:pPr>
        <w:pStyle w:val="11"/>
        <w:spacing w:line="276" w:lineRule="auto"/>
        <w:ind w:firstLine="567"/>
        <w:jc w:val="both"/>
      </w:pPr>
      <w:r w:rsidRPr="005F69E3">
        <w:rPr>
          <w:b/>
        </w:rPr>
        <w:t>8.11.3.</w:t>
      </w:r>
      <w:r>
        <w:tab/>
      </w:r>
      <w:r w:rsidR="00E51840" w:rsidRPr="00946300">
        <w:rPr>
          <w:szCs w:val="24"/>
        </w:rPr>
        <w:t xml:space="preserve">Организация проводит тренинги, носящие специальный (целевой) характер. В этом случае осуществляется обучение </w:t>
      </w:r>
      <w:r w:rsidR="00E51840">
        <w:rPr>
          <w:szCs w:val="24"/>
        </w:rPr>
        <w:t>С</w:t>
      </w:r>
      <w:r w:rsidR="00E51840" w:rsidRPr="00946300">
        <w:rPr>
          <w:szCs w:val="24"/>
        </w:rPr>
        <w:t>отрудников</w:t>
      </w:r>
      <w:r w:rsidR="00E51840">
        <w:rPr>
          <w:szCs w:val="24"/>
        </w:rPr>
        <w:t xml:space="preserve"> Организации</w:t>
      </w:r>
      <w:r w:rsidR="00E51840" w:rsidRPr="00946300">
        <w:rPr>
          <w:szCs w:val="24"/>
        </w:rPr>
        <w:t>, занимающих определенные должности, осуществляющих функции с высокой степенью коррупционных рисков либо участвующих в определенных антикоррупционных мероприятиях. Целью обучения является овладение каждым обучаемым приемами и навыками использования антикоррупционной политики и мероприятий на практике.</w:t>
      </w:r>
    </w:p>
    <w:p w:rsidR="005F69E3" w:rsidRDefault="005F69E3" w:rsidP="005F69E3">
      <w:pPr>
        <w:pStyle w:val="11"/>
        <w:spacing w:line="276" w:lineRule="auto"/>
        <w:ind w:firstLine="567"/>
        <w:jc w:val="both"/>
      </w:pPr>
      <w:r w:rsidRPr="005F69E3">
        <w:rPr>
          <w:b/>
        </w:rPr>
        <w:t>8.11.4.</w:t>
      </w:r>
      <w:r>
        <w:tab/>
      </w:r>
      <w:r w:rsidR="00E51840" w:rsidRPr="00946300">
        <w:rPr>
          <w:szCs w:val="24"/>
        </w:rPr>
        <w:t>Соблюдение Сотрудниками Организации принципов и требований настоящей Политики учитывается при формировании кадрового резерва для выдвижения на вышестоящие должности, а также при наложении дисциплинарных взысканий.</w:t>
      </w:r>
    </w:p>
    <w:p w:rsidR="00E51840" w:rsidRPr="005F69E3" w:rsidRDefault="005F69E3" w:rsidP="005F69E3">
      <w:pPr>
        <w:pStyle w:val="11"/>
        <w:spacing w:line="276" w:lineRule="auto"/>
        <w:ind w:firstLine="567"/>
        <w:jc w:val="both"/>
      </w:pPr>
      <w:r w:rsidRPr="005F69E3">
        <w:rPr>
          <w:b/>
        </w:rPr>
        <w:t>8.11.5.</w:t>
      </w:r>
      <w:r>
        <w:tab/>
      </w:r>
      <w:r w:rsidR="00E51840" w:rsidRPr="00946300">
        <w:rPr>
          <w:szCs w:val="24"/>
        </w:rPr>
        <w:t>Цели и задачи обучения определяют тематику и форму занятий. Обучение проводится по следующей тематике:</w:t>
      </w:r>
    </w:p>
    <w:p w:rsidR="00E51840" w:rsidRPr="00946300" w:rsidRDefault="00E51840" w:rsidP="00E51840">
      <w:pPr>
        <w:pStyle w:val="11"/>
        <w:numPr>
          <w:ilvl w:val="0"/>
          <w:numId w:val="6"/>
        </w:numPr>
        <w:spacing w:line="276" w:lineRule="auto"/>
        <w:jc w:val="both"/>
      </w:pPr>
      <w:r w:rsidRPr="00946300">
        <w:t>коррупция в государственном и частном секторах экономики (теоретическая);</w:t>
      </w:r>
    </w:p>
    <w:p w:rsidR="00E51840" w:rsidRPr="00946300" w:rsidRDefault="00E51840" w:rsidP="00E51840">
      <w:pPr>
        <w:pStyle w:val="11"/>
        <w:numPr>
          <w:ilvl w:val="0"/>
          <w:numId w:val="6"/>
        </w:numPr>
        <w:spacing w:line="276" w:lineRule="auto"/>
        <w:jc w:val="both"/>
      </w:pPr>
      <w:r w:rsidRPr="00946300">
        <w:t>юридическая ответственность за совершение коррупционных правонарушений;</w:t>
      </w:r>
    </w:p>
    <w:p w:rsidR="00E51840" w:rsidRPr="00946300" w:rsidRDefault="00E51840" w:rsidP="00E51840">
      <w:pPr>
        <w:pStyle w:val="11"/>
        <w:numPr>
          <w:ilvl w:val="0"/>
          <w:numId w:val="6"/>
        </w:numPr>
        <w:spacing w:line="276" w:lineRule="auto"/>
        <w:jc w:val="both"/>
      </w:pPr>
      <w:r w:rsidRPr="00946300">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E51840" w:rsidRPr="00946300" w:rsidRDefault="00E51840" w:rsidP="00E51840">
      <w:pPr>
        <w:pStyle w:val="11"/>
        <w:numPr>
          <w:ilvl w:val="0"/>
          <w:numId w:val="6"/>
        </w:numPr>
        <w:spacing w:line="276" w:lineRule="auto"/>
        <w:jc w:val="both"/>
      </w:pPr>
      <w:r w:rsidRPr="00946300">
        <w:t>выявление и разрешение конфликта интересов при выполнении трудовых обязанностей;</w:t>
      </w:r>
    </w:p>
    <w:p w:rsidR="00E51840" w:rsidRPr="00946300" w:rsidRDefault="00E51840" w:rsidP="00E51840">
      <w:pPr>
        <w:pStyle w:val="11"/>
        <w:numPr>
          <w:ilvl w:val="0"/>
          <w:numId w:val="6"/>
        </w:numPr>
        <w:spacing w:line="276" w:lineRule="auto"/>
        <w:jc w:val="both"/>
      </w:pPr>
      <w:r w:rsidRPr="00946300">
        <w:t xml:space="preserve">поведение в ситуациях коррупционного риска, в частности в случаях вымогательства взятки со стороны должностных лиц государственных и </w:t>
      </w:r>
      <w:r w:rsidRPr="00946300">
        <w:lastRenderedPageBreak/>
        <w:t>муниципальных, иных организаций;</w:t>
      </w:r>
    </w:p>
    <w:p w:rsidR="005F69E3" w:rsidRDefault="00E51840" w:rsidP="005F69E3">
      <w:pPr>
        <w:pStyle w:val="11"/>
        <w:numPr>
          <w:ilvl w:val="0"/>
          <w:numId w:val="6"/>
        </w:numPr>
        <w:spacing w:line="276" w:lineRule="auto"/>
        <w:jc w:val="both"/>
      </w:pPr>
      <w:r w:rsidRPr="00946300">
        <w:t>взаимодействие с правоохранительными органами по вопросам профилактики и противодействия коррупции.</w:t>
      </w:r>
    </w:p>
    <w:p w:rsidR="00E51840" w:rsidRPr="005F69E3" w:rsidRDefault="005F69E3" w:rsidP="005F69E3">
      <w:pPr>
        <w:pStyle w:val="11"/>
        <w:spacing w:line="276" w:lineRule="auto"/>
        <w:ind w:firstLine="567"/>
        <w:jc w:val="both"/>
      </w:pPr>
      <w:r w:rsidRPr="005F69E3">
        <w:rPr>
          <w:b/>
        </w:rPr>
        <w:t>8.11.6.</w:t>
      </w:r>
      <w:r>
        <w:tab/>
      </w:r>
      <w:r w:rsidR="00E51840" w:rsidRPr="005F69E3">
        <w:rPr>
          <w:szCs w:val="24"/>
        </w:rPr>
        <w:t>В зависимости от времени проведения выделяются следующие виды обучения:</w:t>
      </w:r>
    </w:p>
    <w:p w:rsidR="00E51840" w:rsidRPr="00946300" w:rsidRDefault="00E51840" w:rsidP="00E51840">
      <w:pPr>
        <w:pStyle w:val="11"/>
        <w:numPr>
          <w:ilvl w:val="0"/>
          <w:numId w:val="6"/>
        </w:numPr>
        <w:spacing w:line="276" w:lineRule="auto"/>
        <w:jc w:val="both"/>
      </w:pPr>
      <w:r w:rsidRPr="00946300">
        <w:t>обучение по вопросам профилактики и противодействия коррупции непосредственно после приема на работу;</w:t>
      </w:r>
    </w:p>
    <w:p w:rsidR="00E51840" w:rsidRPr="00946300" w:rsidRDefault="00E51840" w:rsidP="00E51840">
      <w:pPr>
        <w:pStyle w:val="11"/>
        <w:numPr>
          <w:ilvl w:val="0"/>
          <w:numId w:val="6"/>
        </w:numPr>
        <w:spacing w:line="276" w:lineRule="auto"/>
        <w:jc w:val="both"/>
      </w:pPr>
      <w:r w:rsidRPr="00946300">
        <w:t xml:space="preserve">обучение при назначении </w:t>
      </w:r>
      <w:r>
        <w:t>С</w:t>
      </w:r>
      <w:r w:rsidRPr="00946300">
        <w:t xml:space="preserve">отрудника </w:t>
      </w:r>
      <w:r>
        <w:t xml:space="preserve">Организации </w:t>
      </w:r>
      <w:r w:rsidRPr="00946300">
        <w:t>на иную, более высокую должность, предполагающую исполнение обязанностей, связанных с предупреждением и противодействием коррупции;</w:t>
      </w:r>
    </w:p>
    <w:p w:rsidR="00E51840" w:rsidRPr="00946300" w:rsidRDefault="00E51840" w:rsidP="00E51840">
      <w:pPr>
        <w:pStyle w:val="11"/>
        <w:numPr>
          <w:ilvl w:val="0"/>
          <w:numId w:val="6"/>
        </w:numPr>
        <w:spacing w:line="276" w:lineRule="auto"/>
        <w:jc w:val="both"/>
      </w:pPr>
      <w:r w:rsidRPr="00946300">
        <w:t xml:space="preserve">периодическое обучение </w:t>
      </w:r>
      <w:r>
        <w:t>С</w:t>
      </w:r>
      <w:r w:rsidRPr="00946300">
        <w:t>отрудников Организации с целью поддержания их знаний и навыков в сфере противодействия коррупции на должном уровне;</w:t>
      </w:r>
    </w:p>
    <w:p w:rsidR="00E51840" w:rsidRPr="00946300" w:rsidRDefault="00E51840" w:rsidP="00E51840">
      <w:pPr>
        <w:pStyle w:val="11"/>
        <w:numPr>
          <w:ilvl w:val="0"/>
          <w:numId w:val="6"/>
        </w:numPr>
        <w:spacing w:line="276" w:lineRule="auto"/>
        <w:jc w:val="both"/>
      </w:pPr>
      <w:r w:rsidRPr="00946300">
        <w:t xml:space="preserve">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w:t>
      </w:r>
      <w:r>
        <w:t>С</w:t>
      </w:r>
      <w:r w:rsidRPr="00946300">
        <w:t>отрудников</w:t>
      </w:r>
      <w:r>
        <w:t xml:space="preserve"> Организации</w:t>
      </w:r>
      <w:r w:rsidRPr="00946300">
        <w:t xml:space="preserve"> в сфере противодействия коррупции.</w:t>
      </w:r>
    </w:p>
    <w:p w:rsidR="005F69E3" w:rsidRDefault="005F69E3" w:rsidP="005F69E3">
      <w:pPr>
        <w:pStyle w:val="11"/>
        <w:spacing w:line="276" w:lineRule="auto"/>
        <w:ind w:firstLine="567"/>
        <w:jc w:val="both"/>
      </w:pPr>
      <w:r w:rsidRPr="005F69E3">
        <w:rPr>
          <w:b/>
        </w:rPr>
        <w:t>8.12.</w:t>
      </w:r>
      <w:r>
        <w:tab/>
      </w:r>
      <w:r w:rsidR="00E51840" w:rsidRPr="00884804">
        <w:t>П</w:t>
      </w:r>
      <w:r w:rsidR="00E51840">
        <w:t>латежи через посредников или в пользу третьих лиц.</w:t>
      </w:r>
    </w:p>
    <w:p w:rsidR="00E51840" w:rsidRPr="00884804" w:rsidRDefault="005F69E3" w:rsidP="005F69E3">
      <w:pPr>
        <w:pStyle w:val="11"/>
        <w:spacing w:line="276" w:lineRule="auto"/>
        <w:ind w:firstLine="567"/>
        <w:jc w:val="both"/>
      </w:pPr>
      <w:r w:rsidRPr="005F69E3">
        <w:rPr>
          <w:b/>
        </w:rPr>
        <w:t>8.12.1.</w:t>
      </w:r>
      <w:r>
        <w:tab/>
      </w:r>
      <w:r w:rsidR="00E51840" w:rsidRPr="002D7874">
        <w:rPr>
          <w:szCs w:val="24"/>
        </w:rPr>
        <w:t>Организации</w:t>
      </w:r>
      <w:r w:rsidR="00E51840" w:rsidRPr="00884804">
        <w:t xml:space="preserve"> и </w:t>
      </w:r>
      <w:r w:rsidR="00E51840">
        <w:t>ее</w:t>
      </w:r>
      <w:r w:rsidR="00E51840" w:rsidRPr="00884804">
        <w:t xml:space="preserve"> Сотрудникам запрещается привлекать или</w:t>
      </w:r>
      <w:r w:rsidR="00E51840">
        <w:t xml:space="preserve"> </w:t>
      </w:r>
      <w:r w:rsidR="00E51840" w:rsidRPr="00884804">
        <w:t>использовать посредников, партнеров, агентов, совместные предприятия или иных</w:t>
      </w:r>
      <w:r w:rsidR="00E51840">
        <w:t xml:space="preserve"> </w:t>
      </w:r>
      <w:r w:rsidR="00E51840" w:rsidRPr="00884804">
        <w:t>лиц</w:t>
      </w:r>
      <w:r w:rsidR="00E51840">
        <w:t xml:space="preserve"> </w:t>
      </w:r>
      <w:r w:rsidR="00E51840" w:rsidRPr="00884804">
        <w:t>для совершения каких-либо действий, которые противоречат принципам и</w:t>
      </w:r>
      <w:r w:rsidR="00E51840">
        <w:t xml:space="preserve"> </w:t>
      </w:r>
      <w:r w:rsidR="00E51840" w:rsidRPr="00884804">
        <w:t>требованиям</w:t>
      </w:r>
      <w:r w:rsidR="00E51840">
        <w:t xml:space="preserve"> </w:t>
      </w:r>
      <w:r w:rsidR="00E51840" w:rsidRPr="00884804">
        <w:t>настоящей Политики или нормам применимого антикоррупционного законодательства.</w:t>
      </w:r>
    </w:p>
    <w:p w:rsidR="00E51840" w:rsidRPr="00884804" w:rsidRDefault="005F69E3" w:rsidP="005F69E3">
      <w:pPr>
        <w:pStyle w:val="11"/>
        <w:spacing w:line="276" w:lineRule="auto"/>
        <w:ind w:left="567"/>
        <w:jc w:val="both"/>
      </w:pPr>
      <w:r w:rsidRPr="005F69E3">
        <w:rPr>
          <w:b/>
        </w:rPr>
        <w:t>8.13.</w:t>
      </w:r>
      <w:r>
        <w:tab/>
      </w:r>
      <w:r w:rsidR="00E51840" w:rsidRPr="00884804">
        <w:t>В</w:t>
      </w:r>
      <w:r w:rsidR="00E51840">
        <w:t>едение бухгалтерских книг и записей.</w:t>
      </w:r>
    </w:p>
    <w:p w:rsidR="005F69E3" w:rsidRDefault="005F69E3" w:rsidP="005F69E3">
      <w:pPr>
        <w:pStyle w:val="11"/>
        <w:spacing w:line="276" w:lineRule="auto"/>
        <w:ind w:firstLine="567"/>
        <w:jc w:val="both"/>
      </w:pPr>
      <w:r w:rsidRPr="005F69E3">
        <w:rPr>
          <w:b/>
        </w:rPr>
        <w:t>8.13.1.</w:t>
      </w:r>
      <w:r w:rsidRPr="005F69E3">
        <w:rPr>
          <w:b/>
        </w:rPr>
        <w:tab/>
      </w:r>
      <w:r w:rsidR="00E51840" w:rsidRPr="00884804">
        <w:t xml:space="preserve">Все финансовые операции должны быть аккуратно, правильно и с достаточным уровнем детализации отражены в бухгалтерском учете </w:t>
      </w:r>
      <w:r w:rsidR="00E51840" w:rsidRPr="00087F55">
        <w:rPr>
          <w:szCs w:val="24"/>
        </w:rPr>
        <w:t>Организаци</w:t>
      </w:r>
      <w:r w:rsidR="00E51840">
        <w:rPr>
          <w:szCs w:val="24"/>
        </w:rPr>
        <w:t>и</w:t>
      </w:r>
      <w:r w:rsidR="00E51840" w:rsidRPr="00884804">
        <w:t>, отображены в доку</w:t>
      </w:r>
      <w:r w:rsidR="00E51840">
        <w:t>ментах и доступны для проверки.</w:t>
      </w:r>
    </w:p>
    <w:p w:rsidR="005F69E3" w:rsidRDefault="005F69E3" w:rsidP="005F69E3">
      <w:pPr>
        <w:pStyle w:val="11"/>
        <w:spacing w:line="276" w:lineRule="auto"/>
        <w:ind w:firstLine="567"/>
        <w:jc w:val="both"/>
      </w:pPr>
      <w:r w:rsidRPr="005F69E3">
        <w:rPr>
          <w:b/>
        </w:rPr>
        <w:t>8.13.2.</w:t>
      </w:r>
      <w:r>
        <w:tab/>
      </w:r>
      <w:r w:rsidR="00E51840" w:rsidRPr="00884804">
        <w:t xml:space="preserve">В </w:t>
      </w:r>
      <w:r w:rsidR="00E51840" w:rsidRPr="00087F55">
        <w:rPr>
          <w:szCs w:val="24"/>
        </w:rPr>
        <w:t>Организаци</w:t>
      </w:r>
      <w:r w:rsidR="00E51840">
        <w:rPr>
          <w:szCs w:val="24"/>
        </w:rPr>
        <w:t>и</w:t>
      </w:r>
      <w:r w:rsidR="00E51840" w:rsidRPr="00884804">
        <w:t xml:space="preserve"> назначены Сотрудники, несущие ответственность, предусмотренную действующим законодательством Российской Федерации, за подготовку и предоставление полной и достоверной бухгалтерской отчетности в установленные прим</w:t>
      </w:r>
      <w:r w:rsidR="00E51840">
        <w:t>енимым законодательством сроки.</w:t>
      </w:r>
    </w:p>
    <w:p w:rsidR="005F69E3" w:rsidRDefault="005F69E3" w:rsidP="005F69E3">
      <w:pPr>
        <w:pStyle w:val="11"/>
        <w:spacing w:line="276" w:lineRule="auto"/>
        <w:ind w:firstLine="567"/>
        <w:jc w:val="both"/>
      </w:pPr>
      <w:r w:rsidRPr="005F69E3">
        <w:rPr>
          <w:b/>
        </w:rPr>
        <w:t>8.13.3.</w:t>
      </w:r>
      <w:r>
        <w:tab/>
      </w:r>
      <w:r w:rsidR="00E51840" w:rsidRPr="00884804">
        <w:t xml:space="preserve">Искажение или фальсификация бухгалтерской отчетности </w:t>
      </w:r>
      <w:r w:rsidR="00E51840" w:rsidRPr="00087F55">
        <w:rPr>
          <w:szCs w:val="24"/>
        </w:rPr>
        <w:t>Организаци</w:t>
      </w:r>
      <w:r w:rsidR="00E51840">
        <w:rPr>
          <w:szCs w:val="24"/>
        </w:rPr>
        <w:t>и</w:t>
      </w:r>
      <w:r w:rsidR="00E51840" w:rsidRPr="00884804">
        <w:t xml:space="preserve"> строго запрещены и р</w:t>
      </w:r>
      <w:r w:rsidR="00E51840">
        <w:t>асцениваются как мошенничество.</w:t>
      </w:r>
    </w:p>
    <w:p w:rsidR="00E51840" w:rsidRPr="00884804" w:rsidRDefault="005F69E3" w:rsidP="005F69E3">
      <w:pPr>
        <w:pStyle w:val="11"/>
        <w:spacing w:line="276" w:lineRule="auto"/>
        <w:ind w:firstLine="567"/>
        <w:jc w:val="both"/>
      </w:pPr>
      <w:r w:rsidRPr="005F69E3">
        <w:rPr>
          <w:b/>
        </w:rPr>
        <w:t>8.13.4.</w:t>
      </w:r>
      <w:r>
        <w:tab/>
      </w:r>
      <w:r w:rsidR="00E51840">
        <w:t>Составление неофициальной отчетности и использование поддельных документов в Организации строго запрещены и расцениваются как мошенничество.</w:t>
      </w:r>
    </w:p>
    <w:p w:rsidR="00E51840" w:rsidRPr="00884804" w:rsidRDefault="005F69E3" w:rsidP="005F69E3">
      <w:pPr>
        <w:pStyle w:val="11"/>
        <w:spacing w:line="276" w:lineRule="auto"/>
        <w:ind w:firstLine="567"/>
        <w:jc w:val="both"/>
      </w:pPr>
      <w:r w:rsidRPr="005F69E3">
        <w:rPr>
          <w:b/>
        </w:rPr>
        <w:t>8.14.</w:t>
      </w:r>
      <w:r>
        <w:tab/>
      </w:r>
      <w:r w:rsidR="00E51840" w:rsidRPr="00884804">
        <w:t>О</w:t>
      </w:r>
      <w:r w:rsidR="00E51840">
        <w:t xml:space="preserve">повещение о недостатках </w:t>
      </w:r>
      <w:r w:rsidR="00E51840" w:rsidRPr="00884804">
        <w:t>П</w:t>
      </w:r>
      <w:r w:rsidR="00E51840">
        <w:t>олитики.</w:t>
      </w:r>
    </w:p>
    <w:p w:rsidR="00E51840" w:rsidRPr="00884804" w:rsidRDefault="005F69E3" w:rsidP="005F69E3">
      <w:pPr>
        <w:pStyle w:val="11"/>
        <w:spacing w:line="276" w:lineRule="auto"/>
        <w:ind w:firstLine="567"/>
        <w:jc w:val="both"/>
      </w:pPr>
      <w:r w:rsidRPr="005F69E3">
        <w:rPr>
          <w:b/>
        </w:rPr>
        <w:t>8.14.1.</w:t>
      </w:r>
      <w:r w:rsidRPr="005F69E3">
        <w:rPr>
          <w:b/>
        </w:rPr>
        <w:tab/>
      </w:r>
      <w:r w:rsidR="00E51840" w:rsidRPr="00884804">
        <w:t xml:space="preserve">Любой Сотрудник </w:t>
      </w:r>
      <w:r w:rsidR="00E51840" w:rsidRPr="00087F55">
        <w:rPr>
          <w:szCs w:val="24"/>
        </w:rPr>
        <w:t>Организаци</w:t>
      </w:r>
      <w:r w:rsidR="00E51840">
        <w:rPr>
          <w:szCs w:val="24"/>
        </w:rPr>
        <w:t>и</w:t>
      </w:r>
      <w:r w:rsidR="00E51840" w:rsidRPr="00884804">
        <w:t xml:space="preserve"> или иное лицо в случае появления сомнений в правомерности или в соответствии целям, принципам и требованиям Политики своих действий, а также действий, бездействия или предложений других Сотрудников</w:t>
      </w:r>
      <w:r w:rsidR="00E51840">
        <w:t xml:space="preserve"> </w:t>
      </w:r>
      <w:r w:rsidR="00E51840" w:rsidRPr="00087F55">
        <w:rPr>
          <w:szCs w:val="24"/>
        </w:rPr>
        <w:t>Организаци</w:t>
      </w:r>
      <w:r w:rsidR="00E51840">
        <w:rPr>
          <w:szCs w:val="24"/>
        </w:rPr>
        <w:t>и</w:t>
      </w:r>
      <w:r w:rsidR="00E51840" w:rsidRPr="00884804">
        <w:t xml:space="preserve">, контрагентов или иных лиц, которые взаимодействуют с </w:t>
      </w:r>
      <w:r w:rsidR="00E51840" w:rsidRPr="00087F55">
        <w:rPr>
          <w:szCs w:val="24"/>
        </w:rPr>
        <w:t>Организаци</w:t>
      </w:r>
      <w:r w:rsidR="00E51840">
        <w:rPr>
          <w:szCs w:val="24"/>
        </w:rPr>
        <w:t>ей</w:t>
      </w:r>
      <w:r w:rsidR="00E51840" w:rsidRPr="00884804">
        <w:t xml:space="preserve">, может сообщить об этом </w:t>
      </w:r>
      <w:r w:rsidR="00E51840">
        <w:t xml:space="preserve">руководителю </w:t>
      </w:r>
      <w:r w:rsidR="00E51840" w:rsidRPr="00087F55">
        <w:rPr>
          <w:szCs w:val="24"/>
        </w:rPr>
        <w:t>Организаци</w:t>
      </w:r>
      <w:r w:rsidR="00E51840">
        <w:rPr>
          <w:szCs w:val="24"/>
        </w:rPr>
        <w:t>и</w:t>
      </w:r>
      <w:r w:rsidR="00E51840" w:rsidRPr="00884804">
        <w:t xml:space="preserve">, либо своему непосредственному </w:t>
      </w:r>
      <w:r w:rsidR="00E51840">
        <w:t>начальнику</w:t>
      </w:r>
      <w:r w:rsidR="00E51840" w:rsidRPr="00884804">
        <w:t>, который, при необходимости, предоставит рекомендации и разъяснения отн</w:t>
      </w:r>
      <w:r w:rsidR="00E51840">
        <w:t>осительно сложившейся ситуации.</w:t>
      </w:r>
    </w:p>
    <w:p w:rsidR="00E51840" w:rsidRPr="00884804" w:rsidRDefault="005F69E3" w:rsidP="005F69E3">
      <w:pPr>
        <w:pStyle w:val="11"/>
        <w:spacing w:line="276" w:lineRule="auto"/>
        <w:ind w:firstLine="567"/>
        <w:jc w:val="both"/>
      </w:pPr>
      <w:r w:rsidRPr="005F69E3">
        <w:rPr>
          <w:b/>
        </w:rPr>
        <w:lastRenderedPageBreak/>
        <w:t>8.15.</w:t>
      </w:r>
      <w:r>
        <w:tab/>
      </w:r>
      <w:r w:rsidR="00E51840" w:rsidRPr="00884804">
        <w:t>О</w:t>
      </w:r>
      <w:r w:rsidR="00E51840">
        <w:t>тказ от ответных мер и санкций.</w:t>
      </w:r>
    </w:p>
    <w:p w:rsidR="00E51840" w:rsidRPr="00884804" w:rsidRDefault="005F69E3" w:rsidP="005F69E3">
      <w:pPr>
        <w:pStyle w:val="11"/>
        <w:spacing w:line="276" w:lineRule="auto"/>
        <w:ind w:firstLine="567"/>
        <w:jc w:val="both"/>
      </w:pPr>
      <w:r w:rsidRPr="005F69E3">
        <w:rPr>
          <w:b/>
          <w:szCs w:val="24"/>
        </w:rPr>
        <w:t>8.15.1.</w:t>
      </w:r>
      <w:r>
        <w:rPr>
          <w:szCs w:val="24"/>
        </w:rPr>
        <w:tab/>
      </w:r>
      <w:r w:rsidR="00E51840" w:rsidRPr="00087F55">
        <w:rPr>
          <w:szCs w:val="24"/>
        </w:rPr>
        <w:t>Организаци</w:t>
      </w:r>
      <w:r w:rsidR="00E51840">
        <w:rPr>
          <w:szCs w:val="24"/>
        </w:rPr>
        <w:t>я</w:t>
      </w:r>
      <w:r w:rsidR="00E51840" w:rsidRPr="00884804">
        <w:t xml:space="preserve"> заявляет о том, что ни один Сотрудник </w:t>
      </w:r>
      <w:r w:rsidR="00E51840" w:rsidRPr="00087F55">
        <w:rPr>
          <w:szCs w:val="24"/>
        </w:rPr>
        <w:t>Организаци</w:t>
      </w:r>
      <w:r w:rsidR="00E51840">
        <w:rPr>
          <w:szCs w:val="24"/>
        </w:rPr>
        <w:t>и</w:t>
      </w:r>
      <w:r w:rsidR="00E51840" w:rsidRPr="00884804">
        <w:t xml:space="preserve">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sidR="00E51840" w:rsidRPr="00087F55">
        <w:rPr>
          <w:szCs w:val="24"/>
        </w:rPr>
        <w:t>Организаци</w:t>
      </w:r>
      <w:r w:rsidR="00E51840">
        <w:rPr>
          <w:szCs w:val="24"/>
        </w:rPr>
        <w:t>и</w:t>
      </w:r>
      <w:r w:rsidR="00E51840" w:rsidRPr="00884804">
        <w:t xml:space="preserve"> возникла упущенная выгода или не были получены коммерческ</w:t>
      </w:r>
      <w:r w:rsidR="00E51840">
        <w:t>ие и конкурентные преимущества.</w:t>
      </w:r>
    </w:p>
    <w:p w:rsidR="005F69E3" w:rsidRDefault="005F69E3" w:rsidP="005F69E3">
      <w:pPr>
        <w:pStyle w:val="11"/>
        <w:spacing w:line="276" w:lineRule="auto"/>
        <w:ind w:firstLine="567"/>
        <w:jc w:val="both"/>
      </w:pPr>
      <w:r w:rsidRPr="005F69E3">
        <w:rPr>
          <w:b/>
        </w:rPr>
        <w:t>8.16.</w:t>
      </w:r>
      <w:r>
        <w:tab/>
      </w:r>
      <w:r w:rsidR="00E51840" w:rsidRPr="00884804">
        <w:t>А</w:t>
      </w:r>
      <w:r w:rsidR="00E51840">
        <w:t>удит и контроль.</w:t>
      </w:r>
    </w:p>
    <w:p w:rsidR="00E51840" w:rsidRPr="00884804" w:rsidRDefault="005F69E3" w:rsidP="005F69E3">
      <w:pPr>
        <w:pStyle w:val="11"/>
        <w:spacing w:line="276" w:lineRule="auto"/>
        <w:ind w:firstLine="567"/>
        <w:jc w:val="both"/>
      </w:pPr>
      <w:r w:rsidRPr="005F69E3">
        <w:rPr>
          <w:b/>
        </w:rPr>
        <w:t>8.16.1.</w:t>
      </w:r>
      <w:r>
        <w:tab/>
      </w:r>
      <w:r w:rsidR="00E51840" w:rsidRPr="00884804">
        <w:t xml:space="preserve">В </w:t>
      </w:r>
      <w:r w:rsidR="00E51840" w:rsidRPr="00087F55">
        <w:rPr>
          <w:szCs w:val="24"/>
        </w:rPr>
        <w:t>Организаци</w:t>
      </w:r>
      <w:r w:rsidR="00E51840">
        <w:rPr>
          <w:szCs w:val="24"/>
        </w:rPr>
        <w:t>и</w:t>
      </w:r>
      <w:r w:rsidR="00E51840" w:rsidRPr="00884804">
        <w:t xml:space="preserve"> на регулярной основе проводится внутренний и внешний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w:t>
      </w:r>
      <w:r w:rsidR="00E51840" w:rsidRPr="00087F55">
        <w:rPr>
          <w:szCs w:val="24"/>
        </w:rPr>
        <w:t>Организаци</w:t>
      </w:r>
      <w:r w:rsidR="00E51840">
        <w:rPr>
          <w:szCs w:val="24"/>
        </w:rPr>
        <w:t>и</w:t>
      </w:r>
      <w:r w:rsidR="00E51840" w:rsidRPr="00884804">
        <w:t>, в том числе принципов и требований, уст</w:t>
      </w:r>
      <w:r w:rsidR="00E51840">
        <w:t>ановленных настоящей Политикой.</w:t>
      </w:r>
    </w:p>
    <w:p w:rsidR="005F69E3" w:rsidRDefault="005F69E3" w:rsidP="005F69E3">
      <w:pPr>
        <w:pStyle w:val="11"/>
        <w:spacing w:line="276" w:lineRule="auto"/>
        <w:ind w:firstLine="567"/>
        <w:jc w:val="both"/>
      </w:pPr>
      <w:r w:rsidRPr="005F69E3">
        <w:rPr>
          <w:b/>
        </w:rPr>
        <w:t>8.17.</w:t>
      </w:r>
      <w:r>
        <w:tab/>
      </w:r>
      <w:r w:rsidR="00E51840" w:rsidRPr="00884804">
        <w:t>В</w:t>
      </w:r>
      <w:r w:rsidR="00E51840">
        <w:t>несение изменений.</w:t>
      </w:r>
    </w:p>
    <w:p w:rsidR="005F69E3" w:rsidRDefault="005F69E3" w:rsidP="005F69E3">
      <w:pPr>
        <w:pStyle w:val="11"/>
        <w:spacing w:line="276" w:lineRule="auto"/>
        <w:ind w:firstLine="567"/>
        <w:jc w:val="both"/>
      </w:pPr>
      <w:r w:rsidRPr="005F69E3">
        <w:rPr>
          <w:b/>
        </w:rPr>
        <w:t>8.17.1.</w:t>
      </w:r>
      <w:r w:rsidRPr="005F69E3">
        <w:rPr>
          <w:b/>
        </w:rPr>
        <w:tab/>
      </w:r>
      <w:r w:rsidR="00E51840" w:rsidRPr="00884804">
        <w:t xml:space="preserve">При выявлении недостаточно эффективных положений настоящей Политики или связанных с ней антикоррупционных мероприятий </w:t>
      </w:r>
      <w:r w:rsidR="00E51840" w:rsidRPr="00087F55">
        <w:rPr>
          <w:szCs w:val="24"/>
        </w:rPr>
        <w:t>Организаци</w:t>
      </w:r>
      <w:r w:rsidR="00E51840">
        <w:rPr>
          <w:szCs w:val="24"/>
        </w:rPr>
        <w:t>я</w:t>
      </w:r>
      <w:r w:rsidR="00E51840" w:rsidRPr="00884804">
        <w:t xml:space="preserve">, либо при изменении требований применимого законодательства Российской Федерации </w:t>
      </w:r>
      <w:r w:rsidR="00E51840">
        <w:t xml:space="preserve">руководитель </w:t>
      </w:r>
      <w:r w:rsidR="00E51840" w:rsidRPr="00087F55">
        <w:rPr>
          <w:szCs w:val="24"/>
        </w:rPr>
        <w:t>Организаци</w:t>
      </w:r>
      <w:r w:rsidR="00E51840">
        <w:rPr>
          <w:szCs w:val="24"/>
        </w:rPr>
        <w:t>и</w:t>
      </w:r>
      <w:r w:rsidR="00E51840" w:rsidRPr="00884804">
        <w:t xml:space="preserve"> организует выработку и реализацию плана действий по пересмотру и изменению настоящей Политики и/или</w:t>
      </w:r>
      <w:r w:rsidR="00E51840">
        <w:t xml:space="preserve"> антикоррупционных мероприятий.</w:t>
      </w:r>
    </w:p>
    <w:p w:rsidR="005F69E3" w:rsidRDefault="005F69E3" w:rsidP="005F69E3">
      <w:pPr>
        <w:pStyle w:val="11"/>
        <w:spacing w:line="276" w:lineRule="auto"/>
        <w:ind w:firstLine="567"/>
        <w:jc w:val="both"/>
      </w:pPr>
      <w:r w:rsidRPr="005F69E3">
        <w:rPr>
          <w:b/>
        </w:rPr>
        <w:t>8.18.</w:t>
      </w:r>
      <w:r>
        <w:tab/>
      </w:r>
      <w:r w:rsidR="00E51840" w:rsidRPr="00884804">
        <w:t>О</w:t>
      </w:r>
      <w:r w:rsidR="00E51840">
        <w:t xml:space="preserve">тветственность за неисполнение </w:t>
      </w:r>
      <w:r w:rsidR="00E51840" w:rsidRPr="00884804">
        <w:t>(</w:t>
      </w:r>
      <w:r w:rsidR="00E51840">
        <w:t>ненадлежащее исполнение</w:t>
      </w:r>
      <w:r w:rsidR="00E51840" w:rsidRPr="00884804">
        <w:t xml:space="preserve">) </w:t>
      </w:r>
      <w:r w:rsidR="00E51840">
        <w:t>настоящей</w:t>
      </w:r>
      <w:r w:rsidR="00E51840" w:rsidRPr="00884804">
        <w:t xml:space="preserve"> П</w:t>
      </w:r>
      <w:r w:rsidR="00E51840">
        <w:t>олитики.</w:t>
      </w:r>
    </w:p>
    <w:p w:rsidR="00E51840" w:rsidRDefault="005F69E3" w:rsidP="005F69E3">
      <w:pPr>
        <w:pStyle w:val="11"/>
        <w:spacing w:line="276" w:lineRule="auto"/>
        <w:ind w:firstLine="567"/>
        <w:jc w:val="both"/>
      </w:pPr>
      <w:r w:rsidRPr="005F69E3">
        <w:rPr>
          <w:b/>
        </w:rPr>
        <w:t>8.18.1.</w:t>
      </w:r>
      <w:r>
        <w:tab/>
      </w:r>
      <w:r w:rsidR="00E51840" w:rsidRPr="009115DE">
        <w:t>Руководитель и Сотрудники Организации всех подразделений, независимо от занимаемой должности, несут персональную ответственность</w:t>
      </w:r>
      <w:r w:rsidR="00E51840" w:rsidRPr="00884804">
        <w:t>, предусмотренную действующим законодательством Российской Федерации, за соблюдение принципов и требований настоящей Политики, а также за действия (бездействие) подчиненных им лиц, наруша</w:t>
      </w:r>
      <w:r w:rsidR="00E51840">
        <w:t>ющие эти принципы и требования.</w:t>
      </w:r>
    </w:p>
    <w:p w:rsidR="005F69E3" w:rsidRDefault="005F69E3" w:rsidP="005F69E3">
      <w:pPr>
        <w:pStyle w:val="11"/>
        <w:spacing w:line="276" w:lineRule="auto"/>
        <w:ind w:firstLine="567"/>
        <w:jc w:val="both"/>
      </w:pPr>
      <w:r w:rsidRPr="005F69E3">
        <w:rPr>
          <w:b/>
        </w:rPr>
        <w:t>8.18.2.</w:t>
      </w:r>
      <w:r>
        <w:tab/>
      </w:r>
      <w:r w:rsidR="00E51840">
        <w:t>Поскольку Организация может быть подвержена санкциям за участие ее Сотрудников, контрагентов и иных связанных с ней лиц в коррупционной деятельности, то по каждому разумно обоснованному подозрению или установленному факту коррупции будут инициироваться служебные расследования в рамках, допустимых применимым законодательством.</w:t>
      </w:r>
    </w:p>
    <w:p w:rsidR="00E51840" w:rsidRPr="00884804" w:rsidRDefault="005F69E3" w:rsidP="005F69E3">
      <w:pPr>
        <w:pStyle w:val="11"/>
        <w:spacing w:line="276" w:lineRule="auto"/>
        <w:ind w:firstLine="567"/>
        <w:jc w:val="both"/>
      </w:pPr>
      <w:r w:rsidRPr="005F69E3">
        <w:rPr>
          <w:b/>
        </w:rPr>
        <w:t>8.18.3.</w:t>
      </w:r>
      <w:r w:rsidRPr="005F69E3">
        <w:rPr>
          <w:b/>
        </w:rPr>
        <w:tab/>
      </w:r>
      <w:r w:rsidR="00E51840" w:rsidRPr="00884804">
        <w:t xml:space="preserve">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w:t>
      </w:r>
      <w:r w:rsidR="00E51840" w:rsidRPr="00087F55">
        <w:rPr>
          <w:szCs w:val="24"/>
        </w:rPr>
        <w:t>Организаци</w:t>
      </w:r>
      <w:r w:rsidR="00E51840">
        <w:rPr>
          <w:szCs w:val="24"/>
        </w:rPr>
        <w:t>и</w:t>
      </w:r>
      <w:r w:rsidR="00E51840" w:rsidRPr="00884804">
        <w:t xml:space="preserve">, правоохранительных органов или иных лиц в порядке и по основаниям, предусмотренным законодательством Российской Федерации, Уставом </w:t>
      </w:r>
      <w:r w:rsidR="00E51840" w:rsidRPr="00087F55">
        <w:rPr>
          <w:szCs w:val="24"/>
        </w:rPr>
        <w:t>Организаци</w:t>
      </w:r>
      <w:r w:rsidR="00E51840">
        <w:rPr>
          <w:szCs w:val="24"/>
        </w:rPr>
        <w:t>и</w:t>
      </w:r>
      <w:r w:rsidR="00E51840" w:rsidRPr="00884804">
        <w:t>, локальными нормативными актами и трудовыми договорами</w:t>
      </w:r>
      <w:r w:rsidR="00E51840">
        <w:t>.</w:t>
      </w:r>
    </w:p>
    <w:p w:rsidR="00E51840" w:rsidRPr="00320B3D" w:rsidRDefault="00E51840" w:rsidP="00E51840">
      <w:pPr>
        <w:pStyle w:val="11"/>
        <w:spacing w:line="360" w:lineRule="auto"/>
        <w:ind w:firstLine="567"/>
      </w:pPr>
    </w:p>
    <w:p w:rsidR="00E51840" w:rsidRPr="00320B3D" w:rsidRDefault="00E51840" w:rsidP="00E51840">
      <w:pPr>
        <w:pStyle w:val="11"/>
        <w:spacing w:line="360" w:lineRule="auto"/>
        <w:ind w:firstLine="567"/>
      </w:pPr>
    </w:p>
    <w:p w:rsidR="00E51840" w:rsidRDefault="00E51840" w:rsidP="00E51840">
      <w:pPr>
        <w:pStyle w:val="11"/>
        <w:spacing w:line="360" w:lineRule="auto"/>
        <w:ind w:firstLine="567"/>
      </w:pPr>
    </w:p>
    <w:p w:rsidR="00E51840" w:rsidRDefault="00E51840" w:rsidP="00E51840">
      <w:pPr>
        <w:pStyle w:val="11"/>
        <w:spacing w:line="360" w:lineRule="auto"/>
        <w:ind w:firstLine="567"/>
      </w:pPr>
    </w:p>
    <w:p w:rsidR="004E4CA7" w:rsidRDefault="004E4CA7"/>
    <w:sectPr w:rsidR="004E4CA7" w:rsidSect="003B770F">
      <w:footerReference w:type="default" r:id="rId12"/>
      <w:pgSz w:w="11906" w:h="16838"/>
      <w:pgMar w:top="709" w:right="849"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47" w:rsidRDefault="00945247" w:rsidP="003F11B0">
      <w:r>
        <w:separator/>
      </w:r>
    </w:p>
  </w:endnote>
  <w:endnote w:type="continuationSeparator" w:id="0">
    <w:p w:rsidR="00945247" w:rsidRDefault="00945247" w:rsidP="003F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9894"/>
      <w:docPartObj>
        <w:docPartGallery w:val="Page Numbers (Bottom of Page)"/>
        <w:docPartUnique/>
      </w:docPartObj>
    </w:sdtPr>
    <w:sdtEndPr/>
    <w:sdtContent>
      <w:p w:rsidR="00A8301A" w:rsidRDefault="00945247">
        <w:pPr>
          <w:pStyle w:val="a3"/>
          <w:jc w:val="right"/>
        </w:pPr>
        <w:r>
          <w:rPr>
            <w:noProof/>
          </w:rPr>
          <w:fldChar w:fldCharType="begin"/>
        </w:r>
        <w:r>
          <w:rPr>
            <w:noProof/>
          </w:rPr>
          <w:instrText xml:space="preserve"> PAGE   \* MERGEFORMAT </w:instrText>
        </w:r>
        <w:r>
          <w:rPr>
            <w:noProof/>
          </w:rPr>
          <w:fldChar w:fldCharType="separate"/>
        </w:r>
        <w:r w:rsidR="00BA70CA">
          <w:rPr>
            <w:noProof/>
          </w:rPr>
          <w:t>1</w:t>
        </w:r>
        <w:r>
          <w:rPr>
            <w:noProof/>
          </w:rPr>
          <w:fldChar w:fldCharType="end"/>
        </w:r>
      </w:p>
    </w:sdtContent>
  </w:sdt>
  <w:p w:rsidR="00A8301A" w:rsidRDefault="00A830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47" w:rsidRDefault="00945247" w:rsidP="003F11B0">
      <w:r>
        <w:separator/>
      </w:r>
    </w:p>
  </w:footnote>
  <w:footnote w:type="continuationSeparator" w:id="0">
    <w:p w:rsidR="00945247" w:rsidRDefault="00945247" w:rsidP="003F1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321"/>
    <w:multiLevelType w:val="hybridMultilevel"/>
    <w:tmpl w:val="148CC150"/>
    <w:lvl w:ilvl="0" w:tplc="4E1AAEF8">
      <w:start w:val="1"/>
      <w:numFmt w:val="decimal"/>
      <w:lvlText w:val="9.5.%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D51C97"/>
    <w:multiLevelType w:val="hybridMultilevel"/>
    <w:tmpl w:val="14647F34"/>
    <w:lvl w:ilvl="0" w:tplc="C6287E2E">
      <w:start w:val="1"/>
      <w:numFmt w:val="decimal"/>
      <w:lvlText w:val="9.16.%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E07ABB"/>
    <w:multiLevelType w:val="hybridMultilevel"/>
    <w:tmpl w:val="A3322674"/>
    <w:lvl w:ilvl="0" w:tplc="9954B232">
      <w:start w:val="1"/>
      <w:numFmt w:val="decimal"/>
      <w:lvlText w:val="9.15.%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9B426B"/>
    <w:multiLevelType w:val="multilevel"/>
    <w:tmpl w:val="E724D812"/>
    <w:lvl w:ilvl="0">
      <w:start w:val="1"/>
      <w:numFmt w:val="decimal"/>
      <w:lvlText w:val="1.%1."/>
      <w:lvlJc w:val="left"/>
      <w:pPr>
        <w:ind w:left="720" w:hanging="360"/>
      </w:pPr>
      <w:rPr>
        <w:rFonts w:hint="default"/>
        <w:b/>
        <w:i w:val="0"/>
        <w:color w:val="000000"/>
        <w:sz w:val="24"/>
        <w:szCs w:val="24"/>
      </w:rPr>
    </w:lvl>
    <w:lvl w:ilvl="1">
      <w:start w:val="11"/>
      <w:numFmt w:val="decimal"/>
      <w:isLgl/>
      <w:lvlText w:val="%1.%2."/>
      <w:lvlJc w:val="left"/>
      <w:pPr>
        <w:ind w:left="1260" w:hanging="900"/>
      </w:pPr>
      <w:rPr>
        <w:rFonts w:hint="default"/>
      </w:rPr>
    </w:lvl>
    <w:lvl w:ilvl="2">
      <w:start w:val="5"/>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5543C0"/>
    <w:multiLevelType w:val="hybridMultilevel"/>
    <w:tmpl w:val="6A4C4C14"/>
    <w:lvl w:ilvl="0" w:tplc="CE60F7F8">
      <w:start w:val="1"/>
      <w:numFmt w:val="decimal"/>
      <w:lvlText w:val="9.11.%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A7E0EC2"/>
    <w:multiLevelType w:val="hybridMultilevel"/>
    <w:tmpl w:val="A2B46C86"/>
    <w:lvl w:ilvl="0" w:tplc="256857B2">
      <w:start w:val="1"/>
      <w:numFmt w:val="decimal"/>
      <w:lvlText w:val="9.1.%1."/>
      <w:lvlJc w:val="left"/>
      <w:pPr>
        <w:ind w:left="1287" w:hanging="360"/>
      </w:pPr>
      <w:rPr>
        <w:rFonts w:hint="default"/>
        <w:b/>
        <w:i w:val="0"/>
        <w:color w:val="000000"/>
        <w:sz w:val="24"/>
        <w:szCs w:val="24"/>
      </w:rPr>
    </w:lvl>
    <w:lvl w:ilvl="1" w:tplc="8DA8F9CC">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6D324FA"/>
    <w:multiLevelType w:val="hybridMultilevel"/>
    <w:tmpl w:val="024463FC"/>
    <w:lvl w:ilvl="0" w:tplc="2A94F358">
      <w:start w:val="1"/>
      <w:numFmt w:val="decimal"/>
      <w:lvlText w:val="9.8.%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274037"/>
    <w:multiLevelType w:val="hybridMultilevel"/>
    <w:tmpl w:val="9FD2CFB4"/>
    <w:lvl w:ilvl="0" w:tplc="C4F8D8DA">
      <w:start w:val="1"/>
      <w:numFmt w:val="decimal"/>
      <w:lvlText w:val="9.10.%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825B6B"/>
    <w:multiLevelType w:val="hybridMultilevel"/>
    <w:tmpl w:val="EB745AD4"/>
    <w:lvl w:ilvl="0" w:tplc="CFBCF210">
      <w:start w:val="1"/>
      <w:numFmt w:val="decimal"/>
      <w:lvlText w:val="6.%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BD95441"/>
    <w:multiLevelType w:val="hybridMultilevel"/>
    <w:tmpl w:val="C8A4BFDA"/>
    <w:lvl w:ilvl="0" w:tplc="94D63B2C">
      <w:start w:val="1"/>
      <w:numFmt w:val="decimal"/>
      <w:lvlText w:val="3.%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DB6644D"/>
    <w:multiLevelType w:val="hybridMultilevel"/>
    <w:tmpl w:val="5AF2702C"/>
    <w:lvl w:ilvl="0" w:tplc="D6285CF4">
      <w:start w:val="1"/>
      <w:numFmt w:val="decimal"/>
      <w:lvlText w:val="9.%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FB03176"/>
    <w:multiLevelType w:val="hybridMultilevel"/>
    <w:tmpl w:val="61BAA074"/>
    <w:lvl w:ilvl="0" w:tplc="2714AB90">
      <w:start w:val="1"/>
      <w:numFmt w:val="decimal"/>
      <w:lvlText w:val="9.9.%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0C41827"/>
    <w:multiLevelType w:val="hybridMultilevel"/>
    <w:tmpl w:val="079E993C"/>
    <w:lvl w:ilvl="0" w:tplc="772A03DC">
      <w:start w:val="1"/>
      <w:numFmt w:val="decimal"/>
      <w:lvlText w:val="%1."/>
      <w:lvlJc w:val="left"/>
      <w:pPr>
        <w:ind w:left="1080" w:hanging="360"/>
      </w:pPr>
      <w:rPr>
        <w:rFonts w:hint="default"/>
        <w:b/>
        <w:i w:val="0"/>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222320"/>
    <w:multiLevelType w:val="hybridMultilevel"/>
    <w:tmpl w:val="6AACB5E6"/>
    <w:lvl w:ilvl="0" w:tplc="E61E9AFE">
      <w:start w:val="1"/>
      <w:numFmt w:val="decimal"/>
      <w:lvlText w:val="9.6.%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D982CEE"/>
    <w:multiLevelType w:val="hybridMultilevel"/>
    <w:tmpl w:val="E2F453DC"/>
    <w:lvl w:ilvl="0" w:tplc="70A49BC2">
      <w:start w:val="1"/>
      <w:numFmt w:val="decimal"/>
      <w:lvlText w:val="9.14.%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3E9161D"/>
    <w:multiLevelType w:val="hybridMultilevel"/>
    <w:tmpl w:val="F3B04C2A"/>
    <w:lvl w:ilvl="0" w:tplc="B1F0D174">
      <w:start w:val="1"/>
      <w:numFmt w:val="decimal"/>
      <w:lvlText w:val="9.7.%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6EA49E8"/>
    <w:multiLevelType w:val="hybridMultilevel"/>
    <w:tmpl w:val="F9329EAC"/>
    <w:lvl w:ilvl="0" w:tplc="4EF2F142">
      <w:start w:val="1"/>
      <w:numFmt w:val="decimal"/>
      <w:lvlText w:val="9.12.%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9A91DEC"/>
    <w:multiLevelType w:val="hybridMultilevel"/>
    <w:tmpl w:val="3E3A973A"/>
    <w:lvl w:ilvl="0" w:tplc="161EFBD8">
      <w:start w:val="1"/>
      <w:numFmt w:val="decimal"/>
      <w:lvlText w:val="9.18.%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9BB3E4A"/>
    <w:multiLevelType w:val="hybridMultilevel"/>
    <w:tmpl w:val="31AE5A12"/>
    <w:lvl w:ilvl="0" w:tplc="EB908828">
      <w:start w:val="1"/>
      <w:numFmt w:val="decimal"/>
      <w:lvlText w:val="3.1.%1."/>
      <w:lvlJc w:val="left"/>
      <w:pPr>
        <w:ind w:left="2727" w:hanging="360"/>
      </w:pPr>
      <w:rPr>
        <w:rFonts w:hint="default"/>
        <w:b/>
        <w:i w:val="0"/>
        <w:color w:val="000000"/>
        <w:sz w:val="24"/>
        <w:szCs w:val="24"/>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19" w15:restartNumberingAfterBreak="0">
    <w:nsid w:val="58173337"/>
    <w:multiLevelType w:val="hybridMultilevel"/>
    <w:tmpl w:val="B748F4B2"/>
    <w:lvl w:ilvl="0" w:tplc="02D87E88">
      <w:start w:val="1"/>
      <w:numFmt w:val="decimal"/>
      <w:lvlText w:val="9.13.%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8D76B18"/>
    <w:multiLevelType w:val="hybridMultilevel"/>
    <w:tmpl w:val="81D66220"/>
    <w:lvl w:ilvl="0" w:tplc="772A03DC">
      <w:start w:val="1"/>
      <w:numFmt w:val="decimal"/>
      <w:lvlText w:val="%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5AB2EC9"/>
    <w:multiLevelType w:val="hybridMultilevel"/>
    <w:tmpl w:val="2136A1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CC051B3"/>
    <w:multiLevelType w:val="multilevel"/>
    <w:tmpl w:val="E724D812"/>
    <w:lvl w:ilvl="0">
      <w:start w:val="1"/>
      <w:numFmt w:val="decimal"/>
      <w:lvlText w:val="1.%1."/>
      <w:lvlJc w:val="left"/>
      <w:pPr>
        <w:ind w:left="720" w:hanging="360"/>
      </w:pPr>
      <w:rPr>
        <w:rFonts w:hint="default"/>
        <w:b/>
        <w:i w:val="0"/>
        <w:color w:val="000000"/>
        <w:sz w:val="24"/>
        <w:szCs w:val="24"/>
      </w:rPr>
    </w:lvl>
    <w:lvl w:ilvl="1">
      <w:start w:val="11"/>
      <w:numFmt w:val="decimal"/>
      <w:isLgl/>
      <w:lvlText w:val="%1.%2."/>
      <w:lvlJc w:val="left"/>
      <w:pPr>
        <w:ind w:left="1260" w:hanging="900"/>
      </w:pPr>
      <w:rPr>
        <w:rFonts w:hint="default"/>
      </w:rPr>
    </w:lvl>
    <w:lvl w:ilvl="2">
      <w:start w:val="5"/>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4A6482"/>
    <w:multiLevelType w:val="hybridMultilevel"/>
    <w:tmpl w:val="46CC7AB6"/>
    <w:lvl w:ilvl="0" w:tplc="6700CC76">
      <w:start w:val="1"/>
      <w:numFmt w:val="decimal"/>
      <w:lvlText w:val="9.17.%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5FF7C69"/>
    <w:multiLevelType w:val="hybridMultilevel"/>
    <w:tmpl w:val="774E5AC6"/>
    <w:lvl w:ilvl="0" w:tplc="DF6A8756">
      <w:start w:val="1"/>
      <w:numFmt w:val="decimal"/>
      <w:lvlText w:val="9.2.%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7C21438"/>
    <w:multiLevelType w:val="hybridMultilevel"/>
    <w:tmpl w:val="FFAE5038"/>
    <w:lvl w:ilvl="0" w:tplc="28DC0E76">
      <w:start w:val="1"/>
      <w:numFmt w:val="decimal"/>
      <w:lvlText w:val="9.3.%1."/>
      <w:lvlJc w:val="left"/>
      <w:pPr>
        <w:ind w:left="2007" w:hanging="360"/>
      </w:pPr>
      <w:rPr>
        <w:rFonts w:hint="default"/>
        <w:b/>
        <w:i w:val="0"/>
        <w:color w:val="000000"/>
        <w:sz w:val="24"/>
        <w:szCs w:val="24"/>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6" w15:restartNumberingAfterBreak="0">
    <w:nsid w:val="7B2A4E83"/>
    <w:multiLevelType w:val="hybridMultilevel"/>
    <w:tmpl w:val="54BAB518"/>
    <w:lvl w:ilvl="0" w:tplc="84C63770">
      <w:start w:val="1"/>
      <w:numFmt w:val="decimal"/>
      <w:lvlText w:val="8.%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C67431F"/>
    <w:multiLevelType w:val="hybridMultilevel"/>
    <w:tmpl w:val="068C8E0E"/>
    <w:lvl w:ilvl="0" w:tplc="7206D146">
      <w:start w:val="1"/>
      <w:numFmt w:val="decimal"/>
      <w:lvlText w:val="9.4.%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CEC36CD"/>
    <w:multiLevelType w:val="hybridMultilevel"/>
    <w:tmpl w:val="0D8CF368"/>
    <w:lvl w:ilvl="0" w:tplc="8DCC73DA">
      <w:start w:val="1"/>
      <w:numFmt w:val="decimal"/>
      <w:lvlText w:val="1.%1."/>
      <w:lvlJc w:val="left"/>
      <w:pPr>
        <w:ind w:left="1287" w:hanging="360"/>
      </w:pPr>
      <w:rPr>
        <w:rFonts w:hint="default"/>
        <w:b/>
        <w:i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8"/>
  </w:num>
  <w:num w:numId="3">
    <w:abstractNumId w:val="9"/>
  </w:num>
  <w:num w:numId="4">
    <w:abstractNumId w:val="18"/>
  </w:num>
  <w:num w:numId="5">
    <w:abstractNumId w:val="8"/>
  </w:num>
  <w:num w:numId="6">
    <w:abstractNumId w:val="21"/>
  </w:num>
  <w:num w:numId="7">
    <w:abstractNumId w:val="10"/>
  </w:num>
  <w:num w:numId="8">
    <w:abstractNumId w:val="5"/>
  </w:num>
  <w:num w:numId="9">
    <w:abstractNumId w:val="24"/>
  </w:num>
  <w:num w:numId="10">
    <w:abstractNumId w:val="27"/>
  </w:num>
  <w:num w:numId="11">
    <w:abstractNumId w:val="0"/>
  </w:num>
  <w:num w:numId="12">
    <w:abstractNumId w:val="13"/>
  </w:num>
  <w:num w:numId="13">
    <w:abstractNumId w:val="15"/>
  </w:num>
  <w:num w:numId="14">
    <w:abstractNumId w:val="6"/>
  </w:num>
  <w:num w:numId="15">
    <w:abstractNumId w:val="11"/>
  </w:num>
  <w:num w:numId="16">
    <w:abstractNumId w:val="7"/>
  </w:num>
  <w:num w:numId="17">
    <w:abstractNumId w:val="4"/>
  </w:num>
  <w:num w:numId="18">
    <w:abstractNumId w:val="16"/>
  </w:num>
  <w:num w:numId="19">
    <w:abstractNumId w:val="19"/>
  </w:num>
  <w:num w:numId="20">
    <w:abstractNumId w:val="14"/>
  </w:num>
  <w:num w:numId="21">
    <w:abstractNumId w:val="2"/>
  </w:num>
  <w:num w:numId="22">
    <w:abstractNumId w:val="1"/>
  </w:num>
  <w:num w:numId="23">
    <w:abstractNumId w:val="23"/>
  </w:num>
  <w:num w:numId="24">
    <w:abstractNumId w:val="17"/>
  </w:num>
  <w:num w:numId="25">
    <w:abstractNumId w:val="25"/>
  </w:num>
  <w:num w:numId="26">
    <w:abstractNumId w:val="26"/>
  </w:num>
  <w:num w:numId="27">
    <w:abstractNumId w:val="20"/>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1840"/>
    <w:rsid w:val="00066E20"/>
    <w:rsid w:val="00145D1C"/>
    <w:rsid w:val="0031234E"/>
    <w:rsid w:val="003B770F"/>
    <w:rsid w:val="003F11B0"/>
    <w:rsid w:val="004E4CA7"/>
    <w:rsid w:val="004F58BE"/>
    <w:rsid w:val="005F69E3"/>
    <w:rsid w:val="005F6C39"/>
    <w:rsid w:val="006B0265"/>
    <w:rsid w:val="007263DC"/>
    <w:rsid w:val="00730AAC"/>
    <w:rsid w:val="007B1712"/>
    <w:rsid w:val="007E73D0"/>
    <w:rsid w:val="008B3994"/>
    <w:rsid w:val="00945247"/>
    <w:rsid w:val="009D1838"/>
    <w:rsid w:val="00A8301A"/>
    <w:rsid w:val="00AD1849"/>
    <w:rsid w:val="00B679CF"/>
    <w:rsid w:val="00BA09AB"/>
    <w:rsid w:val="00BA70CA"/>
    <w:rsid w:val="00C14F97"/>
    <w:rsid w:val="00C40DB7"/>
    <w:rsid w:val="00C65B70"/>
    <w:rsid w:val="00E51840"/>
    <w:rsid w:val="00E67FE7"/>
    <w:rsid w:val="00EA6BAA"/>
    <w:rsid w:val="00ED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1B70"/>
  <w15:docId w15:val="{909E679B-611F-4FF2-92AA-E9FFC8B1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8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518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1840"/>
    <w:pPr>
      <w:tabs>
        <w:tab w:val="center" w:pos="4153"/>
        <w:tab w:val="right" w:pos="8306"/>
      </w:tabs>
    </w:pPr>
  </w:style>
  <w:style w:type="character" w:customStyle="1" w:styleId="a4">
    <w:name w:val="Нижний колонтитул Знак"/>
    <w:basedOn w:val="a0"/>
    <w:link w:val="a3"/>
    <w:uiPriority w:val="99"/>
    <w:rsid w:val="00E51840"/>
    <w:rPr>
      <w:rFonts w:ascii="Times New Roman" w:eastAsia="Times New Roman" w:hAnsi="Times New Roman" w:cs="Times New Roman"/>
      <w:sz w:val="20"/>
      <w:szCs w:val="20"/>
      <w:lang w:eastAsia="ru-RU"/>
    </w:rPr>
  </w:style>
  <w:style w:type="paragraph" w:customStyle="1" w:styleId="11">
    <w:name w:val="Обычный1"/>
    <w:rsid w:val="00E51840"/>
    <w:pPr>
      <w:widowControl w:val="0"/>
      <w:spacing w:before="100" w:after="100" w:line="240" w:lineRule="auto"/>
    </w:pPr>
    <w:rPr>
      <w:rFonts w:ascii="Times New Roman" w:eastAsia="Times New Roman" w:hAnsi="Times New Roman" w:cs="Times New Roman"/>
      <w:snapToGrid w:val="0"/>
      <w:color w:val="000000"/>
      <w:sz w:val="24"/>
      <w:szCs w:val="20"/>
      <w:lang w:eastAsia="ru-RU"/>
    </w:rPr>
  </w:style>
  <w:style w:type="character" w:customStyle="1" w:styleId="10">
    <w:name w:val="Заголовок 1 Знак"/>
    <w:basedOn w:val="a0"/>
    <w:link w:val="1"/>
    <w:uiPriority w:val="9"/>
    <w:rsid w:val="00E51840"/>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semiHidden/>
    <w:unhideWhenUsed/>
    <w:qFormat/>
    <w:rsid w:val="00E51840"/>
    <w:pPr>
      <w:spacing w:line="276" w:lineRule="auto"/>
      <w:outlineLvl w:val="9"/>
    </w:pPr>
    <w:rPr>
      <w:rFonts w:ascii="Cambria" w:eastAsia="Times New Roman" w:hAnsi="Cambria" w:cs="Times New Roman"/>
      <w:color w:val="365F91"/>
    </w:rPr>
  </w:style>
  <w:style w:type="paragraph" w:styleId="12">
    <w:name w:val="toc 1"/>
    <w:basedOn w:val="a"/>
    <w:next w:val="a"/>
    <w:autoRedefine/>
    <w:uiPriority w:val="39"/>
    <w:unhideWhenUsed/>
    <w:rsid w:val="003F11B0"/>
    <w:pPr>
      <w:tabs>
        <w:tab w:val="left" w:pos="400"/>
        <w:tab w:val="right" w:leader="dot" w:pos="9356"/>
      </w:tabs>
      <w:spacing w:line="360" w:lineRule="auto"/>
    </w:pPr>
  </w:style>
  <w:style w:type="character" w:styleId="a6">
    <w:name w:val="Hyperlink"/>
    <w:uiPriority w:val="99"/>
    <w:unhideWhenUsed/>
    <w:rsid w:val="00E51840"/>
    <w:rPr>
      <w:color w:val="0000FF"/>
      <w:u w:val="single"/>
    </w:rPr>
  </w:style>
  <w:style w:type="paragraph" w:styleId="a7">
    <w:name w:val="header"/>
    <w:basedOn w:val="a"/>
    <w:link w:val="a8"/>
    <w:uiPriority w:val="99"/>
    <w:semiHidden/>
    <w:unhideWhenUsed/>
    <w:rsid w:val="003F11B0"/>
    <w:pPr>
      <w:tabs>
        <w:tab w:val="center" w:pos="4677"/>
        <w:tab w:val="right" w:pos="9355"/>
      </w:tabs>
    </w:pPr>
  </w:style>
  <w:style w:type="character" w:customStyle="1" w:styleId="a8">
    <w:name w:val="Верхний колонтитул Знак"/>
    <w:basedOn w:val="a0"/>
    <w:link w:val="a7"/>
    <w:uiPriority w:val="99"/>
    <w:semiHidden/>
    <w:rsid w:val="003F11B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65B70"/>
    <w:rPr>
      <w:rFonts w:ascii="Tahoma" w:hAnsi="Tahoma" w:cs="Tahoma"/>
      <w:sz w:val="16"/>
      <w:szCs w:val="16"/>
    </w:rPr>
  </w:style>
  <w:style w:type="character" w:customStyle="1" w:styleId="aa">
    <w:name w:val="Текст выноски Знак"/>
    <w:basedOn w:val="a0"/>
    <w:link w:val="a9"/>
    <w:uiPriority w:val="99"/>
    <w:semiHidden/>
    <w:rsid w:val="00C65B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52A89430011A0956AA8225AA83AB41BCCC9C87FDF4E37ED312DC5B7ACCA30CD7577F9216z6v7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52A89430011A0956AA8225AA83AB41BCCC9C87FDF4E37ED312DC5B7ACCA30CD7577F9616661620z2v8L" TargetMode="External"/><Relationship Id="rId5" Type="http://schemas.openxmlformats.org/officeDocument/2006/relationships/webSettings" Target="webSettings.xml"/><Relationship Id="rId10" Type="http://schemas.openxmlformats.org/officeDocument/2006/relationships/hyperlink" Target="consultantplus://offline/ref=0052A89430011A0956AA8225AA83AB41BCCC9C87FDF4E37ED312DC5B7ACCA30CD7577F9616661620z2vFL" TargetMode="External"/><Relationship Id="rId4" Type="http://schemas.openxmlformats.org/officeDocument/2006/relationships/settings" Target="settings.xml"/><Relationship Id="rId9" Type="http://schemas.openxmlformats.org/officeDocument/2006/relationships/hyperlink" Target="consultantplus://offline/ref=0052A89430011A0956AA8225AA83AB41BCCC9C87FDF4E37ED312DC5B7ACCA30CD7577F9616661620z2v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E38C-E2F7-4AA3-A7B1-A151F2E1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7284</Words>
  <Characters>41522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5</cp:revision>
  <cp:lastPrinted>2015-06-10T04:02:00Z</cp:lastPrinted>
  <dcterms:created xsi:type="dcterms:W3CDTF">2019-03-12T03:23:00Z</dcterms:created>
  <dcterms:modified xsi:type="dcterms:W3CDTF">2019-03-14T03:21:00Z</dcterms:modified>
</cp:coreProperties>
</file>